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00" w:lineRule="exact"/>
        <w:ind w:left="0" w:right="0"/>
        <w:jc w:val="left"/>
        <w:rPr>
          <w:rFonts w:hint="eastAsia" w:ascii="黑体" w:hAnsi="宋体" w:eastAsia="黑体" w:cs="黑体"/>
          <w:b w:val="0"/>
          <w:bCs/>
          <w:kern w:val="0"/>
          <w:sz w:val="32"/>
          <w:szCs w:val="32"/>
          <w:u w:val="single"/>
        </w:rPr>
      </w:pPr>
      <w:r>
        <w:rPr>
          <w:rFonts w:hint="eastAsia" w:ascii="黑体" w:hAnsi="宋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exact"/>
        <w:ind w:left="8096" w:leftChars="171" w:right="0" w:hanging="7549" w:hangingChars="2350"/>
        <w:jc w:val="center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汪清县小学数学线上说题比赛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exact"/>
        <w:ind w:left="8096" w:leftChars="171" w:right="0" w:hanging="7549" w:hangingChars="2350"/>
        <w:jc w:val="center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参赛选手申报表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县（市）    学校（全称）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          </w:t>
      </w:r>
    </w:p>
    <w:tbl>
      <w:tblPr>
        <w:tblStyle w:val="2"/>
        <w:tblW w:w="8364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7"/>
        <w:gridCol w:w="844"/>
        <w:gridCol w:w="781"/>
        <w:gridCol w:w="722"/>
        <w:gridCol w:w="810"/>
        <w:gridCol w:w="1068"/>
        <w:gridCol w:w="1652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本学科教龄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教学成果概述及获得的荣誉：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说题内容：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4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ODNkZjU4N2VkMGYxYmVkYzk0ZDhiYTVhYWFjNTEifQ=="/>
  </w:docVars>
  <w:rsids>
    <w:rsidRoot w:val="3DA675CF"/>
    <w:rsid w:val="3DA6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2022-06-09T07:30:00Z</dcterms:created>
  <dc:creator>^_^美梦成真</dc:creator>
  <cp:lastModifiedBy>^_^美梦成真</cp:lastModifiedBy>
  <dcterms:modified xsi:type="dcterms:W3CDTF">2022-06-09T07:32:35Z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C86761198C794107B995DB1A40EC081C</vt:lpwstr>
  </property>
</Properties>
</file>