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ascii="Times New Roman" w:hAnsi="Times New Roman" w:eastAsia="黑体" w:cs="黑体"/>
          <w:spacing w:val="1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pacing w:val="1"/>
          <w:sz w:val="32"/>
          <w:szCs w:val="32"/>
          <w:lang w:val="en-US" w:eastAsia="zh-CN"/>
        </w:rPr>
        <w:t>2</w:t>
      </w:r>
    </w:p>
    <w:p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before="3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ascii="Times New Roman" w:hAnsi="Times New Roman" w:eastAsia="方正小标宋简体" w:cs="方正小标宋简体"/>
          <w:spacing w:val="-1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-1"/>
          <w:sz w:val="44"/>
          <w:szCs w:val="44"/>
          <w:lang w:eastAsia="zh-CN"/>
        </w:rPr>
        <w:t>国家通用语言文字推广普及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-1"/>
          <w:sz w:val="44"/>
          <w:szCs w:val="44"/>
          <w:lang w:eastAsia="zh-CN"/>
        </w:rPr>
        <w:t>先进集体申报表</w:t>
      </w:r>
    </w:p>
    <w:p>
      <w:pPr>
        <w:rPr>
          <w:rFonts w:ascii="Times New Roman" w:hAnsi="Times New Roman" w:eastAsia="方正小标宋简体" w:cs="方正小标宋简体"/>
          <w:sz w:val="52"/>
          <w:szCs w:val="52"/>
          <w:lang w:eastAsia="zh-CN"/>
        </w:rPr>
      </w:pPr>
    </w:p>
    <w:p>
      <w:pPr>
        <w:rPr>
          <w:rFonts w:ascii="Times New Roman" w:hAnsi="Times New Roman" w:eastAsia="方正小标宋简体" w:cs="方正小标宋简体"/>
          <w:sz w:val="52"/>
          <w:szCs w:val="52"/>
          <w:lang w:eastAsia="zh-CN"/>
        </w:rPr>
      </w:pPr>
    </w:p>
    <w:p>
      <w:pPr>
        <w:rPr>
          <w:rFonts w:ascii="Times New Roman" w:hAnsi="Times New Roman" w:eastAsia="方正小标宋简体" w:cs="方正小标宋简体"/>
          <w:sz w:val="52"/>
          <w:szCs w:val="52"/>
          <w:lang w:eastAsia="zh-CN"/>
        </w:rPr>
      </w:pPr>
    </w:p>
    <w:p>
      <w:pPr>
        <w:rPr>
          <w:rFonts w:ascii="Times New Roman" w:hAnsi="Times New Roman" w:eastAsia="方正小标宋简体" w:cs="方正小标宋简体"/>
          <w:sz w:val="52"/>
          <w:szCs w:val="52"/>
          <w:lang w:eastAsia="zh-CN"/>
        </w:rPr>
      </w:pPr>
    </w:p>
    <w:p>
      <w:pPr>
        <w:rPr>
          <w:rFonts w:ascii="Times New Roman" w:hAnsi="Times New Roman" w:eastAsia="方正小标宋简体" w:cs="方正小标宋简体"/>
          <w:sz w:val="52"/>
          <w:szCs w:val="52"/>
          <w:lang w:eastAsia="zh-CN"/>
        </w:rPr>
      </w:pPr>
    </w:p>
    <w:p>
      <w:pPr>
        <w:tabs>
          <w:tab w:val="center" w:leader="underscore" w:pos="5040"/>
        </w:tabs>
        <w:ind w:firstLine="1920" w:firstLineChars="600"/>
        <w:rPr>
          <w:rFonts w:ascii="Times New Roman" w:hAnsi="Times New Roman" w:eastAsia="方正小标宋简体" w:cs="方正小标宋简体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  <w:lang w:eastAsia="zh-CN"/>
        </w:rPr>
        <w:t xml:space="preserve">集体名称  </w:t>
      </w:r>
      <w:r>
        <w:rPr>
          <w:rFonts w:hint="eastAsia" w:ascii="Times New Roman" w:hAnsi="Times New Roman" w:eastAsia="方正小标宋简体" w:cs="方正小标宋简体"/>
          <w:sz w:val="32"/>
          <w:szCs w:val="32"/>
          <w:u w:val="single"/>
          <w:lang w:eastAsia="zh-CN"/>
        </w:rPr>
        <w:t xml:space="preserve">汪清县第二幼儿园      </w:t>
      </w:r>
    </w:p>
    <w:p>
      <w:pPr>
        <w:tabs>
          <w:tab w:val="center" w:leader="underscore" w:pos="5040"/>
        </w:tabs>
        <w:jc w:val="center"/>
        <w:rPr>
          <w:rFonts w:ascii="Times New Roman" w:hAnsi="Times New Roman" w:eastAsia="方正小标宋简体" w:cs="方正小标宋简体"/>
          <w:sz w:val="32"/>
          <w:szCs w:val="32"/>
          <w:lang w:eastAsia="zh-CN"/>
        </w:rPr>
      </w:pPr>
    </w:p>
    <w:p>
      <w:pPr>
        <w:tabs>
          <w:tab w:val="center" w:leader="underscore" w:pos="5040"/>
        </w:tabs>
        <w:ind w:firstLine="1920" w:firstLineChars="600"/>
        <w:rPr>
          <w:rFonts w:ascii="Times New Roman" w:hAnsi="Times New Roman" w:eastAsia="方正小标宋简体" w:cs="方正小标宋简体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  <w:lang w:eastAsia="zh-CN"/>
        </w:rPr>
        <w:t xml:space="preserve">所在单位  </w:t>
      </w:r>
      <w:r>
        <w:rPr>
          <w:rFonts w:hint="eastAsia" w:ascii="Times New Roman" w:hAnsi="Times New Roman" w:eastAsia="方正小标宋简体" w:cs="方正小标宋简体"/>
          <w:sz w:val="32"/>
          <w:szCs w:val="32"/>
          <w:u w:val="single"/>
          <w:lang w:eastAsia="zh-CN"/>
        </w:rPr>
        <w:t xml:space="preserve">汪清县教育局                </w:t>
      </w:r>
    </w:p>
    <w:p>
      <w:pPr>
        <w:tabs>
          <w:tab w:val="center" w:leader="underscore" w:pos="5040"/>
        </w:tabs>
        <w:jc w:val="center"/>
        <w:rPr>
          <w:rFonts w:ascii="Times New Roman" w:hAnsi="Times New Roman" w:eastAsia="方正小标宋简体" w:cs="方正小标宋简体"/>
          <w:sz w:val="32"/>
          <w:szCs w:val="32"/>
          <w:lang w:eastAsia="zh-CN"/>
        </w:rPr>
      </w:pPr>
    </w:p>
    <w:p>
      <w:pPr>
        <w:tabs>
          <w:tab w:val="center" w:leader="underscore" w:pos="5040"/>
        </w:tabs>
        <w:rPr>
          <w:rFonts w:ascii="Times New Roman" w:hAnsi="Times New Roman" w:eastAsia="方正小标宋简体" w:cs="方正小标宋简体"/>
          <w:sz w:val="32"/>
          <w:szCs w:val="32"/>
          <w:u w:val="single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  <w:lang w:eastAsia="zh-CN"/>
        </w:rPr>
        <w:t xml:space="preserve">                        申报单位  </w:t>
      </w:r>
      <w:r>
        <w:rPr>
          <w:rFonts w:hint="eastAsia" w:ascii="Times New Roman" w:hAnsi="Times New Roman" w:eastAsia="方正小标宋简体" w:cs="方正小标宋简体"/>
          <w:sz w:val="32"/>
          <w:szCs w:val="32"/>
          <w:u w:val="single"/>
          <w:lang w:eastAsia="zh-CN"/>
        </w:rPr>
        <w:t xml:space="preserve">吉林省教育厅                 </w:t>
      </w:r>
    </w:p>
    <w:p>
      <w:pPr>
        <w:tabs>
          <w:tab w:val="left" w:leader="underscore" w:pos="1470"/>
          <w:tab w:val="left" w:leader="underscore" w:pos="5040"/>
        </w:tabs>
        <w:jc w:val="center"/>
        <w:rPr>
          <w:rFonts w:ascii="Times New Roman" w:hAnsi="Times New Roman" w:eastAsia="方正小标宋简体" w:cs="方正小标宋简体"/>
          <w:sz w:val="32"/>
          <w:szCs w:val="32"/>
          <w:u w:val="single"/>
          <w:lang w:eastAsia="zh-CN"/>
        </w:rPr>
      </w:pPr>
    </w:p>
    <w:p>
      <w:pPr>
        <w:tabs>
          <w:tab w:val="left" w:leader="underscore" w:pos="1470"/>
          <w:tab w:val="left" w:leader="underscore" w:pos="5040"/>
        </w:tabs>
        <w:jc w:val="center"/>
        <w:rPr>
          <w:rFonts w:ascii="Times New Roman" w:hAnsi="Times New Roman" w:eastAsia="方正小标宋简体" w:cs="方正小标宋简体"/>
          <w:sz w:val="32"/>
          <w:szCs w:val="32"/>
          <w:lang w:eastAsia="zh-CN"/>
        </w:rPr>
      </w:pPr>
      <w:r>
        <w:rPr>
          <w:rFonts w:ascii="Times New Roman" w:hAnsi="Times New Roman" w:eastAsia="方正小标宋简体" w:cs="方正小标宋简体"/>
          <w:sz w:val="32"/>
          <w:szCs w:val="32"/>
          <w:lang w:eastAsia="zh-CN"/>
        </w:rPr>
        <w:t>填报时间</w:t>
      </w:r>
      <w:r>
        <w:rPr>
          <w:rFonts w:ascii="Times New Roman" w:hAnsi="Times New Roman" w:eastAsia="方正小标宋简体" w:cs="方正小标宋简体"/>
          <w:sz w:val="32"/>
          <w:szCs w:val="32"/>
          <w:u w:val="single"/>
          <w:lang w:eastAsia="zh-CN"/>
        </w:rPr>
        <w:t>2022</w:t>
      </w:r>
      <w:r>
        <w:rPr>
          <w:rFonts w:ascii="Times New Roman" w:hAnsi="Times New Roman" w:eastAsia="方正小标宋简体" w:cs="方正小标宋简体"/>
          <w:sz w:val="32"/>
          <w:szCs w:val="32"/>
          <w:lang w:eastAsia="zh-CN"/>
        </w:rPr>
        <w:t>年</w:t>
      </w:r>
      <w:r>
        <w:rPr>
          <w:rFonts w:ascii="Times New Roman" w:hAnsi="Times New Roman" w:eastAsia="方正小标宋简体" w:cs="方正小标宋简体"/>
          <w:sz w:val="32"/>
          <w:szCs w:val="32"/>
          <w:u w:val="single"/>
          <w:lang w:eastAsia="zh-CN"/>
        </w:rPr>
        <w:t>9</w:t>
      </w:r>
      <w:r>
        <w:rPr>
          <w:rFonts w:ascii="Times New Roman" w:hAnsi="Times New Roman" w:eastAsia="方正小标宋简体" w:cs="方正小标宋简体"/>
          <w:sz w:val="32"/>
          <w:szCs w:val="32"/>
          <w:lang w:eastAsia="zh-CN"/>
        </w:rPr>
        <w:t>月</w:t>
      </w:r>
      <w:r>
        <w:rPr>
          <w:rFonts w:ascii="Times New Roman" w:hAnsi="Times New Roman" w:eastAsia="方正小标宋简体" w:cs="方正小标宋简体"/>
          <w:sz w:val="32"/>
          <w:szCs w:val="32"/>
          <w:u w:val="single"/>
          <w:lang w:eastAsia="zh-CN"/>
        </w:rPr>
        <w:t>12</w:t>
      </w:r>
      <w:r>
        <w:rPr>
          <w:rFonts w:ascii="Times New Roman" w:hAnsi="Times New Roman" w:eastAsia="方正小标宋简体" w:cs="方正小标宋简体"/>
          <w:sz w:val="32"/>
          <w:szCs w:val="32"/>
          <w:lang w:eastAsia="zh-CN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黑体" w:cs="黑体"/>
          <w:sz w:val="36"/>
          <w:szCs w:val="36"/>
          <w:lang w:eastAsia="zh-CN"/>
        </w:rPr>
        <w:br w:type="page"/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2551"/>
        <w:gridCol w:w="1417"/>
        <w:gridCol w:w="964"/>
        <w:gridCol w:w="23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集体名称</w:t>
            </w:r>
          </w:p>
        </w:tc>
        <w:tc>
          <w:tcPr>
            <w:tcW w:w="731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汪清县第二幼儿园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所属评选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类    别</w:t>
            </w:r>
          </w:p>
        </w:tc>
        <w:tc>
          <w:tcPr>
            <w:tcW w:w="731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集体级别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股级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集体人数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开展国家通用语言文字推广普及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10年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集体负责人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孟庆杰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集体负责人单位及职务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汪清县第二幼儿园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党支部书记 园长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单位所在地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吉林省延边州汪清县汪清镇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联 系 人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联系电话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及传真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133200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8743359696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汪清县汪清镇街东3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39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邮    编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33200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推荐类型</w:t>
            </w:r>
          </w:p>
        </w:tc>
        <w:tc>
          <w:tcPr>
            <w:tcW w:w="731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集体曾获</w:t>
            </w:r>
          </w:p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主要荣誉</w:t>
            </w:r>
          </w:p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情    况</w:t>
            </w:r>
          </w:p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（5项以内）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奖项名称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颁发机构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颁发时间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全州精神文明创建工作文明单位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延边州委、州人民政府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2007.12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吉林省幼儿园“十佳网站”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省基础教育学前教育办公室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2009.06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延边州五一巾帼标兵岗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延边州部工会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2013.03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延边州汉语言文字规范化示范学校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州委汉语言文字工作委员会、州教育局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2014.12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延边州“书香润德”亲子阅读活动先进单位</w:t>
            </w:r>
          </w:p>
        </w:tc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延边州教育局、延边州文广新局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2018.06</w:t>
            </w:r>
          </w:p>
        </w:tc>
      </w:tr>
    </w:tbl>
    <w:p>
      <w:pPr>
        <w:rPr>
          <w:rFonts w:ascii="Times New Roman" w:hAnsi="Times New Roman" w:eastAsia="Times New Roman" w:cs="Times New Roman"/>
          <w:sz w:val="7"/>
          <w:szCs w:val="7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br w:type="page"/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6" w:hRule="exact"/>
          <w:jc w:val="center"/>
        </w:trPr>
        <w:tc>
          <w:tcPr>
            <w:tcW w:w="8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cs="宋体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主要先进事迹(事迹材料应包括推荐集体的基本情况、国家通用语言文字推广普及工作实绩和经验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pacing w:val="-1"/>
                <w:sz w:val="24"/>
                <w:szCs w:val="24"/>
                <w:lang w:eastAsia="zh-CN"/>
              </w:rPr>
              <w:t>，字数不超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过2000字)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一、幼儿园基本情况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我园是一所汉族全日制国办幼儿园，1996年跨入吉林省示范性幼儿园行列。园舍占地面积2223平方米，建筑面积3426平方米。现设有9个教学班，共有247名幼儿，在编在岗教师42人，学历、资历达标100%，普通话水平测试达标率为100﹪，其中一级乙等12人、二级甲等20人、二级乙等10人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二、工作开展情况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（一）加强组织领导，深入落实语言文字工作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在全国范围内推广普及普通话不仅有利于维护国家统一，增强中华民族的凝聚力，而且也有利于进一步弘扬中华优秀传统文化，提高全民族的科学文化素质，基于这样的认识与理解，几年来，我园始终坚持把语言文字工作作为提高教师整体素养、提升教育教学质量、促进幼儿园精神文明建设的一项重要工作来抓。我们组织全园教师认真学习了《中华人民共和国国家通用语言文字法》《吉林省国家通用语言文字条例》及语言文字通识性知识，通过学习，使教师们深刻认识到讲普通话、写规范字不仅是教育教学工作的需要和任务，而且是我们每个公民应尽的法律责任和义务，有效增强了教师开展语言文字工作的责任感和使命感。我园还成立了幼儿园语言文字工作领导小组，结合实际制定幼儿园语言文字实施方案、工作计划、工作制度，明确目标、任务和要求，确保我园语言文字工作有组织、有计划地开展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（二）发挥资源优势，助推形成宣传教育合力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1.积极拓宽渠道加大宣传力度。在幼儿园内设置长期性的语言文字宣传标语、标牌，深入挖掘外显环境的宣传教育功能；充分利用幼儿园网站、宣传栏、校园广播等媒介大力宣传使用普通话和规范语言文字的重大意义，介绍语言文字规范化相关知识，开展丰富多彩的家园共创活动，营造语言文字规范化的良好环境和氛围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2.充分发挥教育的辐射作用。争取家长和社区资源，鼓励全园师生和家长投入到创建活动中来，以每年的“推普周”为契机开展相关主题教育活动以及各种语言文字规范化活动。动员家长、教师积极走上街头、走进社区，对幼儿园附近的社会用字进行检查和监督，进一步推动全社会语言文字的规范化。</w:t>
            </w:r>
          </w:p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    （三）丰富活动载体，提升语言文字工作实效</w:t>
            </w:r>
          </w:p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    1.开展多种形式的教师语言文字提高活动。教师是推广普通话、运用规范字的主要力量，教师语言文字的规范与否直接影响到幼儿语言文字的规范程度。为增强</w:t>
            </w:r>
          </w:p>
          <w:p>
            <w:pPr>
              <w:spacing w:line="440" w:lineRule="exact"/>
              <w:rPr>
                <w:rFonts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5"/>
          <w:szCs w:val="5"/>
          <w:lang w:eastAsia="zh-CN"/>
        </w:rPr>
        <w:br w:type="page"/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6" w:hRule="exact"/>
          <w:jc w:val="center"/>
        </w:trPr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教师规范运用语言文字的意识，提高教师的语言文字能力，在教学常规管理中，我园对教师备课、教案书写等方面都提出了明确的要求并加大检查指导力度，引导教师自觉运用规范的文字备课，运用标准、生动的语言进行授课。我园还将《正音三千字》印制成册下发至每位教师手中，确保常温熟记，规范运用。几年来，我园紧紧抓住“七•一”、教师节、国庆节等节日契机组织教师开展朗读、故事、演讲、手抄报、教学练兵、说课、教案、信息、征文、硬笔书法竞赛等一系列活动，园内比、学、赶、超的学习氛围更加深厚，语言文字水平提高显著。</w:t>
            </w:r>
          </w:p>
          <w:p>
            <w:pPr>
              <w:spacing w:line="440" w:lineRule="exact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2.开展丰富多彩的幼儿语言活动。幼儿期是语言发展的关键期，而幼儿的语言是在运用的过程中不断发展起来的，提供普通话的语言环境，积极创设一个能使他们想说、敢说、喜欢说、有机会说并能得到积极应答的环境尤为重要。我园坚持以研促教，日常教学中，强调以幼儿为活动主体，积极营造宽松、愉快的教学氛围，使幼儿在良好的氛围中学习语言、发展语言。我们还制定了“幼儿能力目标培养细则”“幼儿行为习惯目标培养细则”，有目标、有计划地培养幼儿的语言表达能力、语言理解能力、良好倾听习惯。并有计划地组织开展幼儿“爱国歌曲我会唱”“经典诗歌诵读”“萌娃颂祖国红歌传唱”“小故事.大道理故事竞赛”“看图讲述竞赛”等活动，帮助幼儿充分感受语言文字的魅力，进一步激发了幼儿学习语言的兴趣，提高了语言表达能力。</w:t>
            </w:r>
          </w:p>
          <w:p>
            <w:pPr>
              <w:spacing w:line="440" w:lineRule="exact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3.注重发挥家长在促进幼儿语言发展中的积极作用，组织开展了亲子阅读、亲子故事分享、家长开放日、亲子猜灯谜等活动，并通过家长学校、家长会、幼儿成长记录册、幼儿成长档案，将幼儿的学习情况定期反馈给家长，赢得了家长对幼儿语言文字学习的积极配合。</w:t>
            </w:r>
          </w:p>
          <w:p>
            <w:pPr>
              <w:spacing w:line="440" w:lineRule="exact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近年来，在县、州负责语言文字工作领导的精心指导下，我园在语言文字工作方面取得了可喜的成绩，教师和幼儿在延边州中小学艺术展演、延边州教师教学竞赛、省、州教师论文评选、汪清县教师各类征文评选、演讲竞赛中屡获佳绩，幼儿园集体也先后获得了延边州汉语言规范化文字示范学校、汪清县师德建设示范园、全县“创先争优”活动先进基层党组织、延边州教育学会系统先进单位、延边州五一巾帼标兵岗、吉林省优秀家长学校、吉林省幼儿园“十佳网站”、吉林省学前教育研究工作先进单位等荣誉称号。</w:t>
            </w:r>
          </w:p>
          <w:p>
            <w:pPr>
              <w:spacing w:line="440" w:lineRule="exact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 xml:space="preserve">语言文字工作是一项长效性工作，我园将以这次评估检查为新起点，开拓进取，不断拓宽语言文字工作的新途径，强化语言文字规范化的要求，努力使我园的语言文字工作规范化水平更进一步！ 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zh-CN"/>
        </w:rPr>
        <w:br w:type="page"/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1"/>
        <w:gridCol w:w="62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jc w:val="center"/>
              <w:rPr>
                <w:rFonts w:ascii="??_GB2312" w:hAnsi="??_GB2312" w:cs="??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所在单位推荐审核意见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  <w:jc w:val="center"/>
        </w:trPr>
        <w:tc>
          <w:tcPr>
            <w:tcW w:w="8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9"/>
              <w:jc w:val="both"/>
              <w:rPr>
                <w:rFonts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  <w:t xml:space="preserve">                                         同意推荐！</w:t>
            </w:r>
          </w:p>
          <w:p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firstLine="5520" w:firstLineChars="2400"/>
              <w:jc w:val="both"/>
              <w:rPr>
                <w:rFonts w:ascii="宋体" w:hAnsi="宋体" w:eastAsia="宋体" w:cs="宋体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签字人：孟庆杰</w:t>
            </w:r>
          </w:p>
          <w:p>
            <w:pPr>
              <w:rPr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firstLine="6552" w:firstLineChars="2800"/>
              <w:jc w:val="both"/>
              <w:rPr>
                <w:rFonts w:ascii="宋体" w:hAnsi="宋体" w:eastAsia="宋体" w:cs="宋体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 xml:space="preserve">（盖   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章）</w:t>
            </w:r>
          </w:p>
          <w:p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 xml:space="preserve">                                                 2022年 9月 13 日</w:t>
            </w: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9"/>
              <w:tabs>
                <w:tab w:val="left" w:pos="4509"/>
                <w:tab w:val="left" w:pos="5229"/>
              </w:tabs>
              <w:jc w:val="both"/>
              <w:rPr>
                <w:rFonts w:ascii="??_GB2312" w:hAnsi="??_GB2312" w:cs="??_GB231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4509"/>
                <w:tab w:val="left" w:pos="5229"/>
              </w:tabs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各级教育行政部门/行政主管部门推荐审核意见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4509"/>
                <w:tab w:val="left" w:pos="5229"/>
              </w:tabs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县  级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876"/>
              </w:tabs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firstLine="3120" w:firstLineChars="1300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签字人：</w:t>
            </w:r>
          </w:p>
          <w:p>
            <w:pPr>
              <w:pStyle w:val="9"/>
              <w:tabs>
                <w:tab w:val="left" w:pos="1876"/>
              </w:tabs>
              <w:ind w:firstLine="3120" w:firstLineChars="1300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firstLine="4080" w:firstLineChars="1700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（盖    章）</w:t>
            </w:r>
          </w:p>
          <w:p>
            <w:pPr>
              <w:ind w:firstLine="3840" w:firstLineChars="1600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    月    日</w:t>
            </w: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jc w:val="both"/>
              <w:rPr>
                <w:rFonts w:ascii="宋体" w:hAnsi="宋体" w:eastAsia="宋体" w:cs="宋体"/>
                <w:spacing w:val="-5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4509"/>
                <w:tab w:val="left" w:pos="5229"/>
              </w:tabs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地市级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876"/>
              </w:tabs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firstLine="3120" w:firstLineChars="1300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签字人：</w:t>
            </w:r>
          </w:p>
          <w:p>
            <w:pPr>
              <w:pStyle w:val="9"/>
              <w:tabs>
                <w:tab w:val="left" w:pos="1876"/>
              </w:tabs>
              <w:ind w:firstLine="3120" w:firstLineChars="1300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firstLine="4080" w:firstLineChars="1700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（盖    章）</w:t>
            </w:r>
          </w:p>
          <w:p>
            <w:pPr>
              <w:ind w:firstLine="3840" w:firstLineChars="1600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    月    日</w:t>
            </w: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4509"/>
                <w:tab w:val="left" w:pos="5229"/>
              </w:tabs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1876"/>
              </w:tabs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firstLine="3120" w:firstLineChars="1300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签字人：</w:t>
            </w:r>
          </w:p>
          <w:p>
            <w:pPr>
              <w:pStyle w:val="9"/>
              <w:tabs>
                <w:tab w:val="left" w:pos="1876"/>
              </w:tabs>
              <w:ind w:firstLine="3120" w:firstLineChars="1300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firstLine="4080" w:firstLineChars="1700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（盖    章）</w:t>
            </w:r>
          </w:p>
          <w:p>
            <w:pPr>
              <w:ind w:firstLine="3840" w:firstLineChars="1600"/>
              <w:rPr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    月    日</w:t>
            </w: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  <w:lang w:eastAsia="zh-CN"/>
        </w:rPr>
      </w:pPr>
    </w:p>
    <w:p>
      <w:pPr>
        <w:jc w:val="center"/>
        <w:rPr>
          <w:rFonts w:ascii="Times New Roman" w:hAnsi="Times New Roman" w:eastAsia="方正小标宋简体" w:cs="方正小标宋简体"/>
          <w:spacing w:val="-1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-1"/>
          <w:sz w:val="44"/>
          <w:szCs w:val="44"/>
          <w:lang w:eastAsia="zh-CN"/>
        </w:rPr>
        <w:t>国家通用语言文字推广普及</w:t>
      </w:r>
    </w:p>
    <w:p>
      <w:pPr>
        <w:ind w:firstLine="2628" w:firstLineChars="600"/>
        <w:jc w:val="both"/>
        <w:rPr>
          <w:rFonts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pacing w:val="-1"/>
          <w:sz w:val="44"/>
          <w:szCs w:val="44"/>
          <w:lang w:eastAsia="zh-CN"/>
        </w:rPr>
        <w:t>先进</w:t>
      </w:r>
      <w:r>
        <w:rPr>
          <w:rFonts w:hint="eastAsia" w:ascii="Times New Roman" w:hAnsi="Times New Roman" w:eastAsia="方正小标宋简体" w:cs="方正小标宋简体"/>
          <w:spacing w:val="-1"/>
          <w:sz w:val="44"/>
          <w:szCs w:val="44"/>
          <w:lang w:val="en-US" w:eastAsia="zh-CN"/>
        </w:rPr>
        <w:t>个人</w:t>
      </w:r>
      <w:r>
        <w:rPr>
          <w:rFonts w:hint="eastAsia" w:ascii="Times New Roman" w:hAnsi="Times New Roman" w:eastAsia="方正小标宋简体" w:cs="方正小标宋简体"/>
          <w:spacing w:val="-1"/>
          <w:sz w:val="44"/>
          <w:szCs w:val="44"/>
          <w:lang w:eastAsia="zh-CN"/>
        </w:rPr>
        <w:t>申报表</w:t>
      </w:r>
    </w:p>
    <w:p>
      <w:pPr>
        <w:rPr>
          <w:rFonts w:ascii="Times New Roman" w:hAnsi="Times New Roman" w:eastAsia="方正小标宋简体" w:cs="方正小标宋简体"/>
          <w:sz w:val="52"/>
          <w:szCs w:val="52"/>
          <w:lang w:eastAsia="zh-CN"/>
        </w:rPr>
      </w:pPr>
    </w:p>
    <w:p>
      <w:pPr>
        <w:rPr>
          <w:rFonts w:ascii="Times New Roman" w:hAnsi="Times New Roman" w:eastAsia="方正小标宋简体" w:cs="方正小标宋简体"/>
          <w:sz w:val="52"/>
          <w:szCs w:val="52"/>
          <w:lang w:eastAsia="zh-CN"/>
        </w:rPr>
      </w:pPr>
    </w:p>
    <w:p>
      <w:pPr>
        <w:rPr>
          <w:rFonts w:ascii="Times New Roman" w:hAnsi="Times New Roman" w:eastAsia="方正小标宋简体" w:cs="方正小标宋简体"/>
          <w:sz w:val="52"/>
          <w:szCs w:val="52"/>
          <w:lang w:eastAsia="zh-CN"/>
        </w:rPr>
      </w:pPr>
    </w:p>
    <w:p>
      <w:pPr>
        <w:rPr>
          <w:rFonts w:ascii="Times New Roman" w:hAnsi="Times New Roman" w:eastAsia="方正小标宋简体" w:cs="方正小标宋简体"/>
          <w:sz w:val="52"/>
          <w:szCs w:val="52"/>
          <w:lang w:eastAsia="zh-CN"/>
        </w:rPr>
      </w:pPr>
    </w:p>
    <w:p>
      <w:pPr>
        <w:rPr>
          <w:rFonts w:ascii="Times New Roman" w:hAnsi="Times New Roman" w:eastAsia="方正小标宋简体" w:cs="方正小标宋简体"/>
          <w:sz w:val="52"/>
          <w:szCs w:val="52"/>
          <w:lang w:eastAsia="zh-CN"/>
        </w:rPr>
      </w:pPr>
    </w:p>
    <w:p>
      <w:pPr>
        <w:rPr>
          <w:rFonts w:ascii="Times New Roman" w:hAnsi="Times New Roman" w:eastAsia="方正小标宋简体" w:cs="方正小标宋简体"/>
          <w:sz w:val="52"/>
          <w:szCs w:val="52"/>
          <w:lang w:eastAsia="zh-CN"/>
        </w:rPr>
      </w:pPr>
    </w:p>
    <w:p>
      <w:pPr>
        <w:rPr>
          <w:lang w:eastAsia="zh-CN"/>
        </w:rPr>
      </w:pPr>
    </w:p>
    <w:p>
      <w:pPr>
        <w:tabs>
          <w:tab w:val="center" w:leader="underscore" w:pos="5040"/>
        </w:tabs>
        <w:spacing w:before="0" w:line="360" w:lineRule="auto"/>
        <w:ind w:left="1100" w:leftChars="500" w:firstLine="0" w:firstLineChars="0"/>
        <w:jc w:val="both"/>
        <w:rPr>
          <w:rFonts w:hint="default" w:ascii="Times New Roman" w:hAnsi="Times New Roman" w:eastAsia="方正小标宋简体" w:cs="方正小标宋简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lang w:eastAsia="zh-CN"/>
        </w:rPr>
        <w:t>姓</w:t>
      </w:r>
      <w:r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lang w:eastAsia="zh-CN"/>
        </w:rPr>
        <w:t>名</w:t>
      </w:r>
      <w:r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方正小标宋简体" w:cs="方正小标宋简体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u w:val="single"/>
          <w:lang w:val="en-US" w:eastAsia="zh-CN"/>
        </w:rPr>
        <w:t xml:space="preserve">王彩云          </w:t>
      </w:r>
    </w:p>
    <w:p>
      <w:pPr>
        <w:tabs>
          <w:tab w:val="center" w:leader="underscore" w:pos="5040"/>
        </w:tabs>
        <w:spacing w:before="0" w:line="360" w:lineRule="auto"/>
        <w:ind w:left="1100" w:leftChars="500"/>
        <w:jc w:val="both"/>
        <w:rPr>
          <w:rFonts w:ascii="Times New Roman" w:hAnsi="Times New Roman" w:eastAsia="方正小标宋简体" w:cs="方正小标宋简体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>工作单位</w:t>
      </w:r>
      <w:r>
        <w:rPr>
          <w:rFonts w:hint="default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sz w:val="32"/>
          <w:szCs w:val="32"/>
          <w:u w:val="single"/>
          <w:lang w:val="en-US" w:eastAsia="zh-CN"/>
        </w:rPr>
        <w:t xml:space="preserve">   汪清县第一实验小学  </w:t>
      </w:r>
    </w:p>
    <w:p>
      <w:pPr>
        <w:tabs>
          <w:tab w:val="center" w:leader="underscore" w:pos="5040"/>
        </w:tabs>
        <w:spacing w:before="0" w:line="360" w:lineRule="auto"/>
        <w:ind w:left="1100" w:leftChars="500"/>
        <w:jc w:val="both"/>
        <w:rPr>
          <w:rFonts w:hint="default" w:ascii="Times New Roman" w:hAnsi="Times New Roman" w:eastAsia="方正小标宋简体" w:cs="方正小标宋简体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方正小标宋简体" w:cs="方正小标宋简体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default" w:eastAsia="方正小标宋简体" w:cs="方正小标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eastAsia="方正小标宋简体" w:cs="方正小标宋简体"/>
          <w:sz w:val="32"/>
          <w:szCs w:val="32"/>
          <w:u w:val="single"/>
          <w:lang w:val="en-US" w:eastAsia="zh-CN"/>
        </w:rPr>
        <w:t>汪</w:t>
      </w:r>
      <w:r>
        <w:rPr>
          <w:rFonts w:hint="eastAsia" w:ascii="Times New Roman" w:hAnsi="Times New Roman" w:eastAsia="方正小标宋简体" w:cs="方正小标宋简体"/>
          <w:sz w:val="32"/>
          <w:szCs w:val="32"/>
          <w:u w:val="single"/>
          <w:lang w:val="en-US" w:eastAsia="zh-CN"/>
        </w:rPr>
        <w:t>清县教育局</w:t>
      </w:r>
      <w:r>
        <w:rPr>
          <w:rFonts w:hint="eastAsia" w:eastAsia="方正小标宋简体" w:cs="方正小标宋简体"/>
          <w:sz w:val="32"/>
          <w:szCs w:val="32"/>
          <w:u w:val="single"/>
          <w:lang w:val="en-US" w:eastAsia="zh-CN"/>
        </w:rPr>
        <w:t xml:space="preserve">       </w:t>
      </w:r>
    </w:p>
    <w:p>
      <w:pPr>
        <w:tabs>
          <w:tab w:val="left" w:leader="underscore" w:pos="1470"/>
          <w:tab w:val="left" w:leader="underscore" w:pos="5040"/>
        </w:tabs>
        <w:spacing w:before="0" w:line="360" w:lineRule="auto"/>
        <w:ind w:left="1100" w:leftChars="500"/>
        <w:jc w:val="both"/>
        <w:rPr>
          <w:rFonts w:ascii="Times New Roman" w:hAnsi="Times New Roman" w:eastAsia="方正小标宋简体" w:cs="方正小标宋简体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小标宋简体" w:cs="方正小标宋简体"/>
          <w:sz w:val="32"/>
          <w:szCs w:val="32"/>
          <w:lang w:eastAsia="zh-CN"/>
        </w:rPr>
        <w:t>填报时间</w:t>
      </w:r>
      <w:r>
        <w:rPr>
          <w:rFonts w:hint="default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u w:val="single"/>
          <w:lang w:val="en-US" w:eastAsia="zh-CN"/>
        </w:rPr>
        <w:t xml:space="preserve">   2022  </w:t>
      </w:r>
      <w:r>
        <w:rPr>
          <w:rFonts w:ascii="Times New Roman" w:hAnsi="Times New Roman" w:eastAsia="方正小标宋简体" w:cs="方正小标宋简体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eastAsia="方正小标宋简体" w:cs="方正小标宋简体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u w:val="single"/>
          <w:lang w:val="en-US" w:eastAsia="zh-CN"/>
        </w:rPr>
        <w:t xml:space="preserve">9 </w:t>
      </w:r>
      <w:r>
        <w:rPr>
          <w:rFonts w:ascii="Times New Roman" w:hAnsi="Times New Roman" w:eastAsia="方正小标宋简体" w:cs="方正小标宋简体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u w:val="single"/>
          <w:lang w:val="en-US" w:eastAsia="zh-CN"/>
        </w:rPr>
        <w:t xml:space="preserve"> 13  </w:t>
      </w:r>
      <w:r>
        <w:rPr>
          <w:rFonts w:ascii="Times New Roman" w:hAnsi="Times New Roman" w:eastAsia="方正小标宋简体" w:cs="方正小标宋简体"/>
          <w:color w:val="auto"/>
          <w:sz w:val="32"/>
          <w:szCs w:val="32"/>
          <w:lang w:eastAsia="zh-CN"/>
        </w:rPr>
        <w:t>日</w:t>
      </w:r>
    </w:p>
    <w:p>
      <w:pPr>
        <w:spacing w:before="0" w:line="240" w:lineRule="auto"/>
        <w:ind w:left="0" w:leftChars="0"/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br w:type="page"/>
      </w:r>
    </w:p>
    <w:tbl>
      <w:tblPr>
        <w:tblStyle w:val="5"/>
        <w:tblW w:w="88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"/>
        <w:gridCol w:w="1417"/>
        <w:gridCol w:w="2527"/>
        <w:gridCol w:w="24"/>
        <w:gridCol w:w="1417"/>
        <w:gridCol w:w="991"/>
        <w:gridCol w:w="426"/>
        <w:gridCol w:w="1984"/>
        <w:gridCol w:w="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24" w:type="dxa"/>
          <w:trHeight w:val="68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tabs>
                <w:tab w:val="left" w:pos="944"/>
              </w:tabs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</w:rPr>
              <w:t xml:space="preserve">姓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王彩云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tabs>
                <w:tab w:val="left" w:pos="961"/>
              </w:tabs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</w:rPr>
              <w:t xml:space="preserve">性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女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??_GB2312" w:hAnsi="??_GB2312" w:cs="??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171575" cy="1506855"/>
                  <wp:effectExtent l="0" t="0" r="9525" b="17145"/>
                  <wp:docPr id="1" name="图片 1" descr="9564ba0ed748ee2dbcd48ca7844af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564ba0ed748ee2dbcd48ca7844afe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50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24" w:type="dxa"/>
          <w:trHeight w:val="68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1975-10-17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5"/>
              <w:ind w:left="428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24" w:type="dxa"/>
          <w:trHeight w:val="68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</w:rPr>
              <w:t>政治面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貌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中国共产党党员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吉林省汪清县</w:t>
            </w: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5"/>
              <w:ind w:left="428"/>
              <w:jc w:val="center"/>
              <w:rPr>
                <w:rFonts w:ascii="??_GB2312" w:hAnsi="??_GB2312" w:cs="??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24" w:type="dxa"/>
          <w:trHeight w:val="646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</w:rPr>
              <w:t>最高学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最高学位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24" w:type="dxa"/>
          <w:trHeight w:val="53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</w:rPr>
              <w:t>证件类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型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证件号码</w:t>
            </w: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222403197510170428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24" w:type="dxa"/>
          <w:trHeight w:val="58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</w:rPr>
              <w:t>工作单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汪清县第一实验小学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所属评选</w:t>
            </w:r>
          </w:p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小学教师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24" w:type="dxa"/>
          <w:trHeight w:val="54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教学副校长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职    级</w:t>
            </w: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七级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24" w:type="dxa"/>
          <w:trHeight w:val="779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24年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tabs>
                <w:tab w:val="left" w:pos="961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从事国家通用语言文字推广普及</w:t>
            </w:r>
          </w:p>
          <w:p>
            <w:pPr>
              <w:pStyle w:val="9"/>
              <w:tabs>
                <w:tab w:val="left" w:pos="961"/>
              </w:tabs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24" w:type="dxa"/>
          <w:trHeight w:val="62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单位所在地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吉林省延边朝鲜族自治州汪清县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tabs>
                <w:tab w:val="left" w:pos="961"/>
              </w:tabs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人</w:t>
            </w:r>
          </w:p>
          <w:p>
            <w:pPr>
              <w:pStyle w:val="9"/>
              <w:tabs>
                <w:tab w:val="left" w:pos="961"/>
              </w:tabs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及 电 话</w:t>
            </w: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王彩云   15643368028</w:t>
            </w:r>
          </w:p>
        </w:tc>
      </w:tr>
      <w:tr>
        <w:trPr>
          <w:gridBefore w:val="1"/>
          <w:gridAfter w:val="1"/>
          <w:wBefore w:w="24" w:type="dxa"/>
          <w:wAfter w:w="24" w:type="dxa"/>
          <w:trHeight w:val="62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通讯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</w:rPr>
              <w:t>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吉林省汪清县汪清街东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510号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  <w:lang w:eastAsia="zh-CN"/>
              </w:rPr>
              <w:t xml:space="preserve">邮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133200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24" w:type="dxa"/>
          <w:trHeight w:val="62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推荐类型</w:t>
            </w:r>
          </w:p>
        </w:tc>
        <w:tc>
          <w:tcPr>
            <w:tcW w:w="73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3667"/>
              </w:tabs>
              <w:ind w:firstLine="2640" w:firstLineChars="12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color w:val="auto"/>
                <w:u w:val="none"/>
                <w:lang w:eastAsia="zh-CN"/>
              </w:rPr>
              <w:t>正式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24" w:type="dxa"/>
          <w:trHeight w:val="624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时间</w:t>
            </w:r>
          </w:p>
        </w:tc>
        <w:tc>
          <w:tcPr>
            <w:tcW w:w="481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>工作单位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w w:val="100"/>
                <w:sz w:val="24"/>
                <w:szCs w:val="24"/>
                <w:lang w:eastAsia="zh-CN"/>
              </w:rPr>
              <w:t>职务（职称、头衔等）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24" w:type="dxa"/>
          <w:trHeight w:val="624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1997.08--1999.12</w:t>
            </w:r>
          </w:p>
        </w:tc>
        <w:tc>
          <w:tcPr>
            <w:tcW w:w="481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汪清县东光镇中心小学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班主任 二级教师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24" w:type="dxa"/>
          <w:trHeight w:val="624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2000.01--2007.07</w:t>
            </w:r>
          </w:p>
        </w:tc>
        <w:tc>
          <w:tcPr>
            <w:tcW w:w="481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汪清县第四小学校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班主任 二级教师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24" w:type="dxa"/>
          <w:trHeight w:val="624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2007.07--2009.08</w:t>
            </w:r>
          </w:p>
        </w:tc>
        <w:tc>
          <w:tcPr>
            <w:tcW w:w="481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汪清县第四小学校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少先队辅导员一级教师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24" w:type="dxa"/>
          <w:trHeight w:val="624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2009.08--2014.01</w:t>
            </w:r>
          </w:p>
        </w:tc>
        <w:tc>
          <w:tcPr>
            <w:tcW w:w="4818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汪清县第四小学校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教导主任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一级教师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24" w:type="dxa"/>
          <w:trHeight w:val="634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2014.01--2022.09</w:t>
            </w:r>
          </w:p>
        </w:tc>
        <w:tc>
          <w:tcPr>
            <w:tcW w:w="4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汪清县第一实验小学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教学副校长高级教师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24" w:type="dxa"/>
          <w:trHeight w:val="634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24" w:type="dxa"/>
          <w:trHeight w:val="624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gridBefore w:val="1"/>
          <w:gridAfter w:val="1"/>
          <w:wBefore w:w="24" w:type="dxa"/>
          <w:wAfter w:w="24" w:type="dxa"/>
          <w:trHeight w:val="624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4" w:type="dxa"/>
          <w:wAfter w:w="24" w:type="dxa"/>
          <w:trHeight w:val="624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41" w:type="dxa"/>
            <w:gridSpan w:val="2"/>
            <w:vMerge w:val="restart"/>
            <w:noWrap w:val="0"/>
            <w:vAlign w:val="center"/>
          </w:tcPr>
          <w:p>
            <w:pPr>
              <w:pStyle w:val="9"/>
              <w:spacing w:before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  <w:lang w:eastAsia="zh-CN"/>
              </w:rPr>
            </w:pPr>
            <w:r>
              <w:br w:type="page"/>
            </w:r>
            <w:r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  <w:lang w:eastAsia="zh-CN"/>
              </w:rPr>
              <w:t>国家通用语言文字推广普及</w:t>
            </w:r>
          </w:p>
          <w:p>
            <w:pPr>
              <w:pStyle w:val="9"/>
              <w:spacing w:before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pStyle w:val="9"/>
              <w:ind w:firstLine="705" w:firstLineChars="300"/>
              <w:jc w:val="both"/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4866" w:type="dxa"/>
            <w:gridSpan w:val="6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工作单位及职务（职称、头衔等）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41" w:type="dxa"/>
            <w:gridSpan w:val="2"/>
            <w:vMerge w:val="continue"/>
            <w:noWrap w:val="0"/>
            <w:vAlign w:val="top"/>
          </w:tcPr>
          <w:p>
            <w:pPr>
              <w:pStyle w:val="9"/>
              <w:spacing w:line="305" w:lineRule="auto"/>
              <w:ind w:left="522" w:right="520"/>
              <w:jc w:val="both"/>
              <w:rPr>
                <w:rFonts w:hint="eastAsia" w:ascii="宋体" w:hAnsi="宋体" w:eastAsia="宋体" w:cs="宋体"/>
                <w:b/>
                <w:bCs/>
                <w:w w:val="95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pacing w:val="2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sz w:val="24"/>
                <w:szCs w:val="24"/>
                <w:u w:val="none"/>
                <w:lang w:val="en-US" w:eastAsia="zh-CN"/>
              </w:rPr>
              <w:t>07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pacing w:val="2"/>
                <w:sz w:val="24"/>
                <w:szCs w:val="24"/>
                <w:u w:val="none"/>
                <w:lang w:val="en-US" w:eastAsia="zh-CN"/>
              </w:rPr>
              <w:t>.03-20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sz w:val="24"/>
                <w:szCs w:val="24"/>
                <w:u w:val="none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pacing w:val="2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sz w:val="24"/>
                <w:szCs w:val="24"/>
                <w:u w:val="none"/>
                <w:lang w:val="en-US" w:eastAsia="zh-CN"/>
              </w:rPr>
              <w:t>08</w:t>
            </w:r>
          </w:p>
        </w:tc>
        <w:tc>
          <w:tcPr>
            <w:tcW w:w="4866" w:type="dxa"/>
            <w:gridSpan w:val="6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汪清第四小学校少先队辅导员，一级教师。学校推普员，负责学生层面普通话推广工作。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41" w:type="dxa"/>
            <w:gridSpan w:val="2"/>
            <w:vMerge w:val="continue"/>
            <w:noWrap w:val="0"/>
            <w:vAlign w:val="top"/>
          </w:tcPr>
          <w:p>
            <w:pPr>
              <w:pStyle w:val="9"/>
              <w:spacing w:line="305" w:lineRule="auto"/>
              <w:ind w:left="522" w:right="520"/>
              <w:jc w:val="both"/>
              <w:rPr>
                <w:rFonts w:hint="eastAsia" w:ascii="宋体" w:hAnsi="宋体" w:eastAsia="宋体" w:cs="宋体"/>
                <w:b/>
                <w:bCs/>
                <w:w w:val="95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"/>
                <w:sz w:val="24"/>
                <w:szCs w:val="24"/>
                <w:u w:val="none"/>
                <w:lang w:val="en-US" w:eastAsia="zh-CN"/>
              </w:rPr>
              <w:t>2010.09-2013.12</w:t>
            </w:r>
          </w:p>
        </w:tc>
        <w:tc>
          <w:tcPr>
            <w:tcW w:w="4866" w:type="dxa"/>
            <w:gridSpan w:val="6"/>
            <w:noWrap w:val="0"/>
            <w:vAlign w:val="center"/>
          </w:tcPr>
          <w:p>
            <w:pPr>
              <w:pStyle w:val="9"/>
              <w:tabs>
                <w:tab w:val="center" w:pos="2487"/>
                <w:tab w:val="right" w:pos="4856"/>
              </w:tabs>
              <w:spacing w:before="9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汪清县第四小学校教导主任，一级教师。学校语言文字培训者。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exact"/>
          <w:jc w:val="center"/>
        </w:trPr>
        <w:tc>
          <w:tcPr>
            <w:tcW w:w="1441" w:type="dxa"/>
            <w:gridSpan w:val="2"/>
            <w:vMerge w:val="continue"/>
            <w:noWrap w:val="0"/>
            <w:vAlign w:val="top"/>
          </w:tcPr>
          <w:p>
            <w:pPr>
              <w:pStyle w:val="9"/>
              <w:spacing w:line="305" w:lineRule="auto"/>
              <w:ind w:left="522" w:right="520"/>
              <w:jc w:val="both"/>
              <w:rPr>
                <w:rFonts w:hint="eastAsia" w:ascii="宋体" w:hAnsi="宋体" w:eastAsia="宋体" w:cs="宋体"/>
                <w:b/>
                <w:bCs/>
                <w:w w:val="95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b w:val="0"/>
                <w:bCs w:val="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2014.01—2018.09</w:t>
            </w:r>
          </w:p>
        </w:tc>
        <w:tc>
          <w:tcPr>
            <w:tcW w:w="4866" w:type="dxa"/>
            <w:gridSpan w:val="6"/>
            <w:noWrap w:val="0"/>
            <w:vAlign w:val="center"/>
          </w:tcPr>
          <w:p>
            <w:pPr>
              <w:pStyle w:val="9"/>
              <w:spacing w:before="9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汪清县第一实验小学副校长，高级教师。通用语言文字推广课程设计负责人，学校文化建设负责人。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41" w:type="dxa"/>
            <w:gridSpan w:val="2"/>
            <w:vMerge w:val="continue"/>
            <w:noWrap w:val="0"/>
            <w:vAlign w:val="top"/>
          </w:tcPr>
          <w:p>
            <w:pPr>
              <w:pStyle w:val="9"/>
              <w:spacing w:line="305" w:lineRule="auto"/>
              <w:ind w:left="522" w:right="520"/>
              <w:jc w:val="both"/>
              <w:rPr>
                <w:rFonts w:hint="eastAsia" w:ascii="宋体" w:hAnsi="宋体" w:eastAsia="宋体" w:cs="宋体"/>
                <w:b/>
                <w:bCs/>
                <w:w w:val="95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9"/>
              <w:jc w:val="both"/>
              <w:rPr>
                <w:rFonts w:hint="default" w:ascii="宋体" w:hAnsi="宋体" w:eastAsia="宋体" w:cs="宋体"/>
                <w:b w:val="0"/>
                <w:bCs w:val="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2018.10—2022.09</w:t>
            </w:r>
          </w:p>
        </w:tc>
        <w:tc>
          <w:tcPr>
            <w:tcW w:w="4866" w:type="dxa"/>
            <w:gridSpan w:val="6"/>
            <w:noWrap w:val="0"/>
            <w:vAlign w:val="center"/>
          </w:tcPr>
          <w:p>
            <w:pPr>
              <w:pStyle w:val="9"/>
              <w:spacing w:before="9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汪清县第一实验小学副校长，通用语言文字推广实践工作负责人。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41" w:type="dxa"/>
            <w:gridSpan w:val="2"/>
            <w:vMerge w:val="continue"/>
            <w:noWrap w:val="0"/>
            <w:vAlign w:val="top"/>
          </w:tcPr>
          <w:p>
            <w:pPr>
              <w:pStyle w:val="9"/>
              <w:spacing w:line="305" w:lineRule="auto"/>
              <w:ind w:left="522" w:right="520"/>
              <w:jc w:val="both"/>
              <w:rPr>
                <w:rFonts w:hint="eastAsia" w:ascii="宋体" w:hAnsi="宋体" w:eastAsia="宋体" w:cs="宋体"/>
                <w:b/>
                <w:bCs/>
                <w:w w:val="95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4866" w:type="dxa"/>
            <w:gridSpan w:val="6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41" w:type="dxa"/>
            <w:gridSpan w:val="2"/>
            <w:vMerge w:val="continue"/>
            <w:noWrap w:val="0"/>
            <w:vAlign w:val="top"/>
          </w:tcPr>
          <w:p>
            <w:pPr>
              <w:pStyle w:val="9"/>
              <w:spacing w:line="305" w:lineRule="auto"/>
              <w:ind w:left="522" w:right="520"/>
              <w:jc w:val="both"/>
              <w:rPr>
                <w:rFonts w:hint="eastAsia" w:ascii="宋体" w:hAnsi="宋体" w:eastAsia="宋体" w:cs="宋体"/>
                <w:b/>
                <w:bCs/>
                <w:w w:val="95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4866" w:type="dxa"/>
            <w:gridSpan w:val="6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41" w:type="dxa"/>
            <w:gridSpan w:val="2"/>
            <w:vMerge w:val="continue"/>
            <w:noWrap w:val="0"/>
            <w:vAlign w:val="top"/>
          </w:tcPr>
          <w:p>
            <w:pPr>
              <w:pStyle w:val="9"/>
              <w:spacing w:line="305" w:lineRule="auto"/>
              <w:ind w:left="522" w:right="520"/>
              <w:jc w:val="both"/>
              <w:rPr>
                <w:rFonts w:hint="eastAsia" w:ascii="宋体" w:hAnsi="宋体" w:eastAsia="宋体" w:cs="宋体"/>
                <w:b/>
                <w:bCs/>
                <w:w w:val="95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4866" w:type="dxa"/>
            <w:gridSpan w:val="6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41" w:type="dxa"/>
            <w:gridSpan w:val="2"/>
            <w:vMerge w:val="continue"/>
            <w:noWrap w:val="0"/>
            <w:vAlign w:val="top"/>
          </w:tcPr>
          <w:p>
            <w:pPr>
              <w:pStyle w:val="9"/>
              <w:spacing w:line="305" w:lineRule="auto"/>
              <w:ind w:left="522" w:right="520"/>
              <w:jc w:val="both"/>
              <w:rPr>
                <w:rFonts w:hint="eastAsia" w:ascii="宋体" w:hAnsi="宋体" w:eastAsia="宋体" w:cs="宋体"/>
                <w:b/>
                <w:bCs/>
                <w:w w:val="95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4866" w:type="dxa"/>
            <w:gridSpan w:val="6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41" w:type="dxa"/>
            <w:gridSpan w:val="2"/>
            <w:vMerge w:val="continue"/>
            <w:noWrap w:val="0"/>
            <w:vAlign w:val="top"/>
          </w:tcPr>
          <w:p>
            <w:pPr>
              <w:pStyle w:val="9"/>
              <w:spacing w:line="305" w:lineRule="auto"/>
              <w:ind w:left="522" w:right="520"/>
              <w:jc w:val="both"/>
              <w:rPr>
                <w:rFonts w:hint="eastAsia" w:ascii="宋体" w:hAnsi="宋体" w:eastAsia="宋体" w:cs="宋体"/>
                <w:b/>
                <w:bCs/>
                <w:w w:val="95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4866" w:type="dxa"/>
            <w:gridSpan w:val="6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41" w:type="dxa"/>
            <w:gridSpan w:val="2"/>
            <w:vMerge w:val="continue"/>
            <w:noWrap w:val="0"/>
            <w:vAlign w:val="top"/>
          </w:tcPr>
          <w:p>
            <w:pPr>
              <w:pStyle w:val="9"/>
              <w:spacing w:line="305" w:lineRule="auto"/>
              <w:ind w:left="522" w:right="520"/>
              <w:jc w:val="both"/>
              <w:rPr>
                <w:rFonts w:hint="eastAsia" w:ascii="宋体" w:hAnsi="宋体" w:eastAsia="宋体" w:cs="宋体"/>
                <w:b/>
                <w:bCs/>
                <w:w w:val="95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lang w:eastAsia="zh-CN"/>
              </w:rPr>
            </w:pPr>
          </w:p>
        </w:tc>
        <w:tc>
          <w:tcPr>
            <w:tcW w:w="4866" w:type="dxa"/>
            <w:gridSpan w:val="6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41" w:type="dxa"/>
            <w:gridSpan w:val="2"/>
            <w:vMerge w:val="restart"/>
            <w:noWrap w:val="0"/>
            <w:vAlign w:val="center"/>
          </w:tcPr>
          <w:p>
            <w:pPr>
              <w:pStyle w:val="9"/>
              <w:spacing w:before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  <w:lang w:eastAsia="zh-CN"/>
              </w:rPr>
              <w:t>曾获主要</w:t>
            </w:r>
          </w:p>
          <w:p>
            <w:pPr>
              <w:pStyle w:val="9"/>
              <w:spacing w:before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  <w:lang w:eastAsia="zh-CN"/>
              </w:rPr>
              <w:t>荣誉情况</w:t>
            </w:r>
          </w:p>
          <w:p>
            <w:pPr>
              <w:pStyle w:val="9"/>
              <w:spacing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w w:val="9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  <w:lang w:val="en-US" w:eastAsia="zh-CN"/>
              </w:rPr>
              <w:t>（5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  <w:lang w:eastAsia="zh-CN"/>
              </w:rPr>
              <w:t>项以内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奖项名称</w:t>
            </w:r>
          </w:p>
        </w:tc>
        <w:tc>
          <w:tcPr>
            <w:tcW w:w="2432" w:type="dxa"/>
            <w:gridSpan w:val="3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颁发机构</w:t>
            </w:r>
          </w:p>
        </w:tc>
        <w:tc>
          <w:tcPr>
            <w:tcW w:w="2434" w:type="dxa"/>
            <w:gridSpan w:val="3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颁发时间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41" w:type="dxa"/>
            <w:gridSpan w:val="2"/>
            <w:vMerge w:val="continue"/>
            <w:noWrap w:val="0"/>
            <w:vAlign w:val="top"/>
          </w:tcPr>
          <w:p>
            <w:pPr>
              <w:pStyle w:val="9"/>
              <w:spacing w:line="305" w:lineRule="auto"/>
              <w:ind w:left="522" w:right="520"/>
              <w:jc w:val="both"/>
              <w:rPr>
                <w:rFonts w:hint="eastAsia" w:ascii="宋体" w:hAnsi="宋体" w:eastAsia="宋体" w:cs="宋体"/>
                <w:b/>
                <w:bCs/>
                <w:w w:val="95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eastAsia="zh-CN"/>
              </w:rPr>
              <w:t>吉林省小学语文骨干教师</w:t>
            </w:r>
          </w:p>
        </w:tc>
        <w:tc>
          <w:tcPr>
            <w:tcW w:w="2432" w:type="dxa"/>
            <w:gridSpan w:val="3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吉林省教育厅</w:t>
            </w:r>
          </w:p>
        </w:tc>
        <w:tc>
          <w:tcPr>
            <w:tcW w:w="2434" w:type="dxa"/>
            <w:gridSpan w:val="3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2008.03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41" w:type="dxa"/>
            <w:gridSpan w:val="2"/>
            <w:vMerge w:val="continue"/>
            <w:noWrap w:val="0"/>
            <w:vAlign w:val="top"/>
          </w:tcPr>
          <w:p>
            <w:pPr>
              <w:pStyle w:val="9"/>
              <w:spacing w:line="305" w:lineRule="auto"/>
              <w:ind w:left="522" w:right="520"/>
              <w:jc w:val="both"/>
              <w:rPr>
                <w:rFonts w:hint="eastAsia" w:ascii="宋体" w:hAnsi="宋体" w:eastAsia="宋体" w:cs="宋体"/>
                <w:b/>
                <w:bCs/>
                <w:w w:val="95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9"/>
              <w:jc w:val="both"/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“全国语文教师语言文字基本功大赛”一等奖</w:t>
            </w:r>
          </w:p>
        </w:tc>
        <w:tc>
          <w:tcPr>
            <w:tcW w:w="2432" w:type="dxa"/>
            <w:gridSpan w:val="3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国家语言文字工作委员会</w:t>
            </w:r>
          </w:p>
        </w:tc>
        <w:tc>
          <w:tcPr>
            <w:tcW w:w="2434" w:type="dxa"/>
            <w:gridSpan w:val="3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41" w:type="dxa"/>
            <w:gridSpan w:val="2"/>
            <w:vMerge w:val="continue"/>
            <w:noWrap w:val="0"/>
            <w:vAlign w:val="top"/>
          </w:tcPr>
          <w:p>
            <w:pPr>
              <w:pStyle w:val="9"/>
              <w:spacing w:line="305" w:lineRule="auto"/>
              <w:ind w:left="522" w:right="520"/>
              <w:jc w:val="both"/>
              <w:rPr>
                <w:rFonts w:hint="eastAsia" w:ascii="宋体" w:hAnsi="宋体" w:eastAsia="宋体" w:cs="宋体"/>
                <w:b/>
                <w:bCs/>
                <w:w w:val="95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eastAsia="zh-CN"/>
              </w:rPr>
              <w:t>书法教学优秀指导教师</w:t>
            </w:r>
          </w:p>
        </w:tc>
        <w:tc>
          <w:tcPr>
            <w:tcW w:w="2432" w:type="dxa"/>
            <w:gridSpan w:val="3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吉林省中小学教学研究会</w:t>
            </w:r>
          </w:p>
        </w:tc>
        <w:tc>
          <w:tcPr>
            <w:tcW w:w="2434" w:type="dxa"/>
            <w:gridSpan w:val="3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2002.05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41" w:type="dxa"/>
            <w:gridSpan w:val="2"/>
            <w:vMerge w:val="continue"/>
            <w:noWrap w:val="0"/>
            <w:vAlign w:val="top"/>
          </w:tcPr>
          <w:p>
            <w:pPr>
              <w:pStyle w:val="9"/>
              <w:spacing w:line="305" w:lineRule="auto"/>
              <w:ind w:left="522" w:right="520"/>
              <w:jc w:val="both"/>
              <w:rPr>
                <w:rFonts w:hint="eastAsia" w:ascii="宋体" w:hAnsi="宋体" w:eastAsia="宋体" w:cs="宋体"/>
                <w:b/>
                <w:bCs/>
                <w:w w:val="95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eastAsia="zh-CN"/>
              </w:rPr>
              <w:t>少年梦阅读推广优秀指导教师</w:t>
            </w:r>
          </w:p>
        </w:tc>
        <w:tc>
          <w:tcPr>
            <w:tcW w:w="2432" w:type="dxa"/>
            <w:gridSpan w:val="3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吉林省教育学会</w:t>
            </w:r>
          </w:p>
        </w:tc>
        <w:tc>
          <w:tcPr>
            <w:tcW w:w="2434" w:type="dxa"/>
            <w:gridSpan w:val="3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441" w:type="dxa"/>
            <w:gridSpan w:val="2"/>
            <w:vMerge w:val="continue"/>
            <w:noWrap w:val="0"/>
            <w:vAlign w:val="top"/>
          </w:tcPr>
          <w:p>
            <w:pPr>
              <w:pStyle w:val="9"/>
              <w:spacing w:line="305" w:lineRule="auto"/>
              <w:ind w:left="522" w:right="520"/>
              <w:jc w:val="both"/>
              <w:rPr>
                <w:rFonts w:hint="eastAsia" w:ascii="宋体" w:hAnsi="宋体" w:eastAsia="宋体" w:cs="宋体"/>
                <w:b/>
                <w:bCs/>
                <w:w w:val="95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4"/>
                <w:szCs w:val="24"/>
                <w:lang w:eastAsia="zh-CN"/>
              </w:rPr>
              <w:t>朝鲜族教师语文培训</w:t>
            </w:r>
          </w:p>
        </w:tc>
        <w:tc>
          <w:tcPr>
            <w:tcW w:w="2432" w:type="dxa"/>
            <w:gridSpan w:val="3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延边州教育学院</w:t>
            </w:r>
          </w:p>
        </w:tc>
        <w:tc>
          <w:tcPr>
            <w:tcW w:w="2434" w:type="dxa"/>
            <w:gridSpan w:val="3"/>
            <w:noWrap w:val="0"/>
            <w:vAlign w:val="center"/>
          </w:tcPr>
          <w:p>
            <w:pPr>
              <w:pStyle w:val="9"/>
              <w:spacing w:before="9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2021.01</w:t>
            </w:r>
          </w:p>
        </w:tc>
      </w:tr>
    </w:tbl>
    <w:p>
      <w:pPr>
        <w:rPr>
          <w:rFonts w:ascii="Times New Roman" w:hAnsi="Times New Roman"/>
          <w:sz w:val="7"/>
          <w:szCs w:val="7"/>
        </w:rPr>
      </w:pPr>
      <w:r>
        <w:rPr>
          <w:rFonts w:ascii="Times New Roman" w:hAnsi="Times New Roman"/>
          <w:sz w:val="7"/>
          <w:szCs w:val="7"/>
        </w:rPr>
        <w:br w:type="page"/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3" w:hRule="exact"/>
        </w:trPr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46"/>
              <w:ind w:left="107"/>
              <w:rPr>
                <w:rFonts w:ascii="??_GB2312" w:hAnsi="??_GB2312" w:cs="??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主要先进事迹</w:t>
            </w:r>
            <w:r>
              <w:rPr>
                <w:rFonts w:ascii="??_GB2312" w:hAnsi="??_GB2312" w:cs="??_GB2312"/>
                <w:b/>
                <w:bCs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事迹材料应包括推荐人选的基本情况、综合表现、工作实绩和突出事迹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w w:val="100"/>
                <w:sz w:val="24"/>
                <w:szCs w:val="24"/>
                <w:lang w:eastAsia="zh-CN"/>
              </w:rPr>
              <w:t>，字数不超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1500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字</w:t>
            </w:r>
            <w:r>
              <w:rPr>
                <w:rFonts w:ascii="??_GB2312" w:hAnsi="??_GB2312" w:cs="??_GB2312"/>
                <w:b/>
                <w:bCs/>
                <w:sz w:val="24"/>
                <w:szCs w:val="24"/>
                <w:lang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一、个人基本情况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彩云，中国共产党党员。1997年毕业于延边第二师范学校，本科毕业东北师范大学汉语言文学专业。国家推广普通话等级考试一级乙等，在校期间选修软笔书法。从教25年，一直躬耕于小学语文的沃野。2012年现至今负责学校通用语言文字推广普及工作。主持了我校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迎接国家三类城市语言文字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”评估工作。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练就扎实的语言文字基本功，做一名优秀的语文教师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工作的第一个单位是一所朝汉联合小学——汪清县东光中心小学。担任班主任工作的同时，还教两个班硬笔书法课。工作期间，我积极参加学校的运动会解说，宣传短片的配音以及迎接检查组的宣讲工作。2001年在全县小学教师作文竞赛中荣获三等奖。2002-2004年连续三年在延边州小学语文教师“朗读、书法、写作”语文教师基本功“青蓝杯”竞赛中荣获一等奖。2005年在首届“全国语文教师语言文字基本功大赛”中荣获一等奖。2008年，被评为吉林省第三批“小学语文骨干教师”。2010年本人参与“以诵读为突破口培养学生人文精神”课题结题，2020年本人主持的十三五课题“文化课堂的研究”结题。2022年古诗词主题教学“渔歌子”被中国科学研究院教科所评为优质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三、做好语言文字的教学工作，培养学生的核心素养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语文教学本身就是培养学生运用语言的能力，提高学生的核心素养。我一直重视课堂教学的研究，研究了“学教双轨模块分布”的语文课堂模式，保证了学生在课堂上充分的语言学习与实践的过程。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创设通用语言文字推广的氛围。我建立了班级文化解说团，每当有外校教师进班参观，学生会主动向客人介绍班级文化。每天都有3-5名学生参加晨诵活动，他们在展示自己诵读成果的同时，为低年级学生示范。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与书法老师合作研发了“行笔儿歌”和校本习字手册——“兰草习字册”，保证每一名学生写好规范汉字。通过朗朗上口的儿歌，全体学生都能掌握基本笔画的书写节奏。学生到了高年级后，录制行楷视频，保证书写质量的同时提高学生的书写速度，为中学的学习打好基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我负责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组建了“汪清县首批国防教育少年儿童金牌宣讲团”。宣讲团成员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已经在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小汪清（马村）抗日游击根据地、汪清县博物馆等地，为近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1000余名干部职工、学生代表进行了“汪清红色故事代代传”的宣讲。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2003—2010全国小学生语言读写等级评定能力大赛中，共有60多人次获奖，本人被评为指导奖一等奖。2014年指导学生参加第十届中小学生文化作文大赛，获得指导教师一等奖。2019-2022年吉林省“少年梦杯”阅读推广活动中12名学生获奖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2022年指导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刁书贤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蔡知恩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两名学生参加吉林省“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经典诵读大赛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”，作品《读中国》已经进入复赛阶段。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60" w:leftChars="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四、做好语言文字教师培训工作，促进学校的整体发展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2017年10月“汪清县教育系统迎接国家三类城市语言文字工作启动会”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召开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我校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以检查为契机，组织了“说好普通话，写好规范字”为主题的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语言文字推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广宣传教育活动。以教师、学生为核心，面向社会，大力宣传 “一法一例”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校充分利用校园广播、黑板报和国旗下的讲话等形式，向师生及家长进行语言文字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规范化宣传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。开展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主题征文、演讲、故事会、朗读比赛、写规范汉字大赛等多样活动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。多年以来，我校坚持“三笔字”教师基本功考核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。通过家长学校、家长志愿者等活动，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向家长推广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语言文字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知识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促进“推普”工作的全面落实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我深知做好教师的培训才能让更多的学生受益，才能使通用语言文字的推广工作得到更好地发展。从2014年至今，我组织了系列的校本培训。“从调值入手学朗读”、“平长仄短学诵读”、“手势与语言结合学吟诵”等等。全体教师表达水平明显提高，在各种教学展示活动中屡获佳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2020年疫情期间，我带领老师深入研究字理识字，共录制了39节课“字理微课”发布到了优酷网供全校、全县师生学习。2020年，在吉林省第二届小学书法教学大赛中，我指导的《横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竖的组合》一课，在吉林省书法竞赛课中荣获二等奖；2021年在延边州小学语文名师高徒语言表达课中，指导的《让真情自然流露》被评为最佳示范课。我校在2019年被延边州教育学院评为“书法教育基地校”。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60" w:leftChars="0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五、发挥辐射作用，助力县州语言文字推广工作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为州内朝鲜族学校教师培训工作助力。2021年受延边州教育学院委托，负责延边州朝鲜族语文教师培训一天的培训课程。本次培训以部编教材的课堂实施为目标，提高朝鲜族学校语文教师的素养。2021年5月，我又来到和龙朝鲜族学校——新东小学送课和讲座。和龙市所有朝校的语文老师都参加了培训，会后通过现场答疑的形式，讨论了通用语言文字在朝校推广的难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做好县域内的引领工作。2019年主持汪清县教学改革现场会，我代表学校作《落实课程标准，培养学科核心素养》的成果报告。大学区教研活动中，我精心设计课程，把学生的诵读、书写等语言文字素养培养过程分享给农村教师。2022年8月，我为全县小学语文教师做了新课程标准的解读培训。</w:t>
            </w:r>
          </w:p>
          <w:p/>
        </w:tc>
      </w:tr>
    </w:tbl>
    <w:p>
      <w:pPr>
        <w:rPr>
          <w:rFonts w:ascii="Times New Roman" w:hAnsi="Times New Roman"/>
          <w:sz w:val="7"/>
          <w:szCs w:val="7"/>
        </w:rPr>
      </w:pPr>
      <w:r>
        <w:rPr>
          <w:rFonts w:ascii="Times New Roman" w:hAnsi="Times New Roman"/>
          <w:sz w:val="7"/>
          <w:szCs w:val="7"/>
        </w:rPr>
        <w:br w:type="page"/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6" w:hRule="exact"/>
        </w:trPr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广宣传教育活动。以教师、学生为核心，面向社会，大力宣传 “一法一例”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校充分利用校园广播、黑板报和国旗下的讲话等形式，向师生及家长进行语言文字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规范化宣传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。开展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主题征文、演讲、故事会、朗读比赛、写规范汉字大赛等多样活动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。多年以来，我校坚持“三笔字”教师基本功考核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。通过家长学校、家长志愿者等活动，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向家长推广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语言文字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知识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促进“推普”工作的全面落实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深知做好教师的培训才能让更多的学生受益，才能使通用语言文字的推广工作得到更好地发展。从2014年至今，我组织了系列的校本培训。“从调值入手学朗读”、“平长仄短学诵读”、“手势与语言结合学吟诵”等等。全体教师表达水平明显提高，在各种教学展示活动中屡获佳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年疫情期间，我带领老师深入研究字理识字，共录制了39节课“字理微课”发布到了优酷网供全校、全县师生学习。2020年，在吉林省第二届小学书法教学大赛中，我指导的《横竖的组合》一课，在吉林省书法竞赛课中荣获二等奖；2021年在延边州小学语文名师高徒语言表达课中，指导的《让真情自然流露》被评为最佳示范课。我校在2019年被延边州教育学院评为“书法教育基地校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560"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五、发挥辐射作用，助力县州语言文字推广工作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州内朝鲜族学校教师培训工作助力。2021年受延边州教育学院委托，负责延边州朝鲜族语文教师培训一天的培训课程。本次培训以部编教材的课堂实施为目标，提高朝鲜族学校语文教师的素养。2021年5月，我又来到和龙朝鲜族学校——新东小学送课和讲座。和龙市所有朝校的语文老师都参加了培训，会后通过现场答疑的形式，讨论了通用语言文字在朝校推广的难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做好县域内的引领工作。2019年主持汪清县教学改革现场会，我代表学校作《落实课程标准，培养学科核心素养》的成果报告。大学区教研活动中，我精心设计课程，把学生的诵读、书写等语言文字素养培养过程分享给农村教师。2022年8月，我为全县小学语文教师做了新课程标准的解读培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/>
        </w:tc>
      </w:tr>
    </w:tbl>
    <w:p>
      <w:pPr>
        <w:rPr>
          <w:rFonts w:ascii="Times New Roman" w:hAnsi="Times New Roman"/>
          <w:sz w:val="7"/>
          <w:szCs w:val="7"/>
        </w:rPr>
      </w:pPr>
      <w:r>
        <w:rPr>
          <w:rFonts w:ascii="Times New Roman" w:hAnsi="Times New Roman"/>
          <w:sz w:val="7"/>
          <w:szCs w:val="7"/>
        </w:rPr>
        <w:br w:type="page"/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1"/>
        <w:gridCol w:w="62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8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spacing w:before="0"/>
              <w:jc w:val="center"/>
              <w:rPr>
                <w:rFonts w:ascii="??_GB2312" w:hAnsi="??_GB2312" w:cs="??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所在单位推荐审核意见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exact"/>
          <w:jc w:val="center"/>
        </w:trPr>
        <w:tc>
          <w:tcPr>
            <w:tcW w:w="8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spacing w:before="0"/>
              <w:ind w:left="0" w:firstLine="5520" w:firstLineChars="2400"/>
              <w:jc w:val="both"/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签字人：</w:t>
            </w:r>
          </w:p>
          <w:p/>
          <w:p>
            <w:pPr>
              <w:pStyle w:val="9"/>
              <w:tabs>
                <w:tab w:val="left" w:pos="1876"/>
              </w:tabs>
              <w:ind w:left="0" w:firstLine="6552" w:firstLineChars="2800"/>
              <w:jc w:val="both"/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eastAsia="zh-CN"/>
              </w:rPr>
              <w:t>（盖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章）</w:t>
            </w:r>
          </w:p>
          <w:p>
            <w:pPr>
              <w:pStyle w:val="9"/>
              <w:ind w:firstLine="6440" w:firstLineChars="280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:lang w:val="en-US" w:eastAsia="zh-CN"/>
              </w:rPr>
              <w:t xml:space="preserve">    月    日</w:t>
            </w:r>
          </w:p>
          <w:p>
            <w:pPr>
              <w:pStyle w:val="9"/>
              <w:tabs>
                <w:tab w:val="left" w:pos="4509"/>
                <w:tab w:val="left" w:pos="5229"/>
              </w:tabs>
              <w:ind w:left="0"/>
              <w:jc w:val="both"/>
              <w:rPr>
                <w:rFonts w:ascii="??_GB2312" w:hAnsi="??_GB2312" w:cs="??_GB231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8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tabs>
                <w:tab w:val="left" w:pos="4509"/>
                <w:tab w:val="left" w:pos="5229"/>
              </w:tabs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各级教育行政部门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行政主管部门推荐审核意见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tabs>
                <w:tab w:val="left" w:pos="4509"/>
                <w:tab w:val="left" w:pos="5229"/>
              </w:tabs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tabs>
                <w:tab w:val="left" w:pos="1876"/>
              </w:tabs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left="0" w:firstLine="3120" w:firstLineChars="13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签字人：</w:t>
            </w:r>
          </w:p>
          <w:p>
            <w:pPr>
              <w:pStyle w:val="9"/>
              <w:tabs>
                <w:tab w:val="left" w:pos="1876"/>
              </w:tabs>
              <w:ind w:left="0" w:firstLine="3120" w:firstLineChars="13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left="0" w:firstLine="4080" w:firstLineChars="17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章）</w:t>
            </w:r>
          </w:p>
          <w:p>
            <w:pPr>
              <w:ind w:firstLine="3840" w:firstLineChars="1600"/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月    日</w:t>
            </w:r>
          </w:p>
          <w:p>
            <w:pPr>
              <w:pStyle w:val="9"/>
              <w:tabs>
                <w:tab w:val="left" w:pos="1876"/>
              </w:tabs>
              <w:ind w:left="0" w:firstLine="0" w:firstLineChars="0"/>
              <w:jc w:val="both"/>
              <w:rPr>
                <w:rFonts w:hint="default" w:ascii="宋体" w:hAnsi="宋体" w:eastAsia="宋体" w:cs="宋体"/>
                <w:spacing w:val="-5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tabs>
                <w:tab w:val="left" w:pos="4509"/>
                <w:tab w:val="left" w:pos="5229"/>
              </w:tabs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地市级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tabs>
                <w:tab w:val="left" w:pos="1876"/>
              </w:tabs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left="0" w:firstLine="3120" w:firstLineChars="13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签字人：</w:t>
            </w:r>
          </w:p>
          <w:p>
            <w:pPr>
              <w:pStyle w:val="9"/>
              <w:tabs>
                <w:tab w:val="left" w:pos="1876"/>
              </w:tabs>
              <w:ind w:left="0" w:firstLine="3120" w:firstLineChars="13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left="0" w:firstLine="4080" w:firstLineChars="17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章）</w:t>
            </w:r>
          </w:p>
          <w:p>
            <w:pPr>
              <w:ind w:firstLine="3840" w:firstLineChars="1600"/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月    日</w:t>
            </w:r>
          </w:p>
          <w:p>
            <w:pPr>
              <w:pStyle w:val="9"/>
              <w:tabs>
                <w:tab w:val="left" w:pos="1876"/>
              </w:tabs>
              <w:ind w:lef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9"/>
              <w:tabs>
                <w:tab w:val="left" w:pos="4509"/>
                <w:tab w:val="left" w:pos="5229"/>
              </w:tabs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</w:rPr>
              <w:t>省</w:t>
            </w:r>
            <w:r>
              <w:rPr>
                <w:rFonts w:hint="eastAsia" w:ascii="宋体" w:hAnsi="宋体" w:eastAsia="宋体" w:cs="宋体"/>
                <w:b/>
                <w:bCs/>
                <w:w w:val="100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tabs>
                <w:tab w:val="left" w:pos="1876"/>
              </w:tabs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left="0" w:firstLine="3120" w:firstLineChars="13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签字人：</w:t>
            </w:r>
          </w:p>
          <w:p>
            <w:pPr>
              <w:pStyle w:val="9"/>
              <w:tabs>
                <w:tab w:val="left" w:pos="1876"/>
              </w:tabs>
              <w:ind w:left="0" w:firstLine="3120" w:firstLineChars="13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9"/>
              <w:tabs>
                <w:tab w:val="left" w:pos="1876"/>
              </w:tabs>
              <w:ind w:left="0" w:firstLine="4080" w:firstLineChars="17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章）</w:t>
            </w:r>
          </w:p>
          <w:p>
            <w:pPr>
              <w:ind w:firstLine="3840" w:firstLineChars="1600"/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月    日</w:t>
            </w:r>
          </w:p>
          <w:p>
            <w:pPr>
              <w:pStyle w:val="9"/>
              <w:tabs>
                <w:tab w:val="left" w:pos="1876"/>
              </w:tabs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/>
    <w:p>
      <w:pPr>
        <w:rPr>
          <w:rFonts w:ascii="Times New Roman" w:hAnsi="Times New Roman" w:eastAsia="Times New Roman" w:cs="Times New Roman"/>
          <w:sz w:val="20"/>
          <w:szCs w:val="20"/>
          <w:lang w:eastAsia="zh-CN"/>
        </w:rPr>
      </w:pPr>
      <w:bookmarkStart w:id="0" w:name="_GoBack"/>
      <w:bookmarkEnd w:id="0"/>
    </w:p>
    <w:sectPr>
      <w:footerReference r:id="rId3" w:type="default"/>
      <w:pgSz w:w="11910" w:h="16840"/>
      <w:pgMar w:top="1417" w:right="1417" w:bottom="1134" w:left="1417" w:header="720" w:footer="720" w:gutter="0"/>
      <w:pgNumType w:start="1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left:223.65pt;margin-top:-11.25pt;height:144pt;width:144p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4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855A68"/>
    <w:multiLevelType w:val="singleLevel"/>
    <w:tmpl w:val="78855A6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MDAxZjYyOWU2MjgxNjI3YjhmN2RjNmU2OTE1Nzk2OTQifQ=="/>
  </w:docVars>
  <w:rsids>
    <w:rsidRoot w:val="00047DF1"/>
    <w:rsid w:val="000130E1"/>
    <w:rsid w:val="00027C09"/>
    <w:rsid w:val="00047DF1"/>
    <w:rsid w:val="00085D18"/>
    <w:rsid w:val="000C617F"/>
    <w:rsid w:val="00124917"/>
    <w:rsid w:val="00195CD8"/>
    <w:rsid w:val="001B3984"/>
    <w:rsid w:val="001F5D6A"/>
    <w:rsid w:val="00206B61"/>
    <w:rsid w:val="00227774"/>
    <w:rsid w:val="003104D8"/>
    <w:rsid w:val="0032020B"/>
    <w:rsid w:val="00346E62"/>
    <w:rsid w:val="003A65FB"/>
    <w:rsid w:val="0040496D"/>
    <w:rsid w:val="00406542"/>
    <w:rsid w:val="00410495"/>
    <w:rsid w:val="00413E30"/>
    <w:rsid w:val="00496D67"/>
    <w:rsid w:val="004D0E26"/>
    <w:rsid w:val="004E3A79"/>
    <w:rsid w:val="00525AF9"/>
    <w:rsid w:val="00533756"/>
    <w:rsid w:val="00540EB2"/>
    <w:rsid w:val="005444E4"/>
    <w:rsid w:val="00572B04"/>
    <w:rsid w:val="005E6FE8"/>
    <w:rsid w:val="005E7B21"/>
    <w:rsid w:val="00630FAD"/>
    <w:rsid w:val="0065176D"/>
    <w:rsid w:val="00676EA0"/>
    <w:rsid w:val="006C55F4"/>
    <w:rsid w:val="006F4127"/>
    <w:rsid w:val="00722452"/>
    <w:rsid w:val="007958BE"/>
    <w:rsid w:val="007F3507"/>
    <w:rsid w:val="007F388B"/>
    <w:rsid w:val="008228CB"/>
    <w:rsid w:val="00843905"/>
    <w:rsid w:val="00857E60"/>
    <w:rsid w:val="00861257"/>
    <w:rsid w:val="00876C49"/>
    <w:rsid w:val="008846F7"/>
    <w:rsid w:val="00886C8F"/>
    <w:rsid w:val="0089575A"/>
    <w:rsid w:val="0091789E"/>
    <w:rsid w:val="00965721"/>
    <w:rsid w:val="009C42F0"/>
    <w:rsid w:val="009C7B71"/>
    <w:rsid w:val="009D69C4"/>
    <w:rsid w:val="009E7C6E"/>
    <w:rsid w:val="009F6247"/>
    <w:rsid w:val="00A21172"/>
    <w:rsid w:val="00A931F1"/>
    <w:rsid w:val="00B82E7D"/>
    <w:rsid w:val="00B9510E"/>
    <w:rsid w:val="00BA2E2B"/>
    <w:rsid w:val="00BA6132"/>
    <w:rsid w:val="00BC118F"/>
    <w:rsid w:val="00BD7B7D"/>
    <w:rsid w:val="00C572A4"/>
    <w:rsid w:val="00C63A7D"/>
    <w:rsid w:val="00CA2292"/>
    <w:rsid w:val="00CE45AB"/>
    <w:rsid w:val="00CF5526"/>
    <w:rsid w:val="00CF7417"/>
    <w:rsid w:val="00D67A28"/>
    <w:rsid w:val="00DD0159"/>
    <w:rsid w:val="00E06AF3"/>
    <w:rsid w:val="00E17484"/>
    <w:rsid w:val="00E5436D"/>
    <w:rsid w:val="00E56645"/>
    <w:rsid w:val="00F36384"/>
    <w:rsid w:val="00F71E57"/>
    <w:rsid w:val="00F80539"/>
    <w:rsid w:val="00FB7232"/>
    <w:rsid w:val="00FD2B6F"/>
    <w:rsid w:val="01DF434A"/>
    <w:rsid w:val="02107590"/>
    <w:rsid w:val="03457CFC"/>
    <w:rsid w:val="036C143E"/>
    <w:rsid w:val="053E39F9"/>
    <w:rsid w:val="06F5314C"/>
    <w:rsid w:val="0E1C7FA0"/>
    <w:rsid w:val="105C2156"/>
    <w:rsid w:val="12907D3B"/>
    <w:rsid w:val="12B4466D"/>
    <w:rsid w:val="14961A2A"/>
    <w:rsid w:val="14D134A8"/>
    <w:rsid w:val="16FD3322"/>
    <w:rsid w:val="173257C1"/>
    <w:rsid w:val="1D3C4D9B"/>
    <w:rsid w:val="1DD32A45"/>
    <w:rsid w:val="1E702816"/>
    <w:rsid w:val="2134226F"/>
    <w:rsid w:val="2946683B"/>
    <w:rsid w:val="29B25A2D"/>
    <w:rsid w:val="2AC255B8"/>
    <w:rsid w:val="2AF53C7E"/>
    <w:rsid w:val="2CB97057"/>
    <w:rsid w:val="2E152640"/>
    <w:rsid w:val="2EE55DF9"/>
    <w:rsid w:val="3423333F"/>
    <w:rsid w:val="35D20798"/>
    <w:rsid w:val="377E0311"/>
    <w:rsid w:val="3B151B51"/>
    <w:rsid w:val="4451219E"/>
    <w:rsid w:val="447B7AE0"/>
    <w:rsid w:val="48CA4CE9"/>
    <w:rsid w:val="49334375"/>
    <w:rsid w:val="50F329DB"/>
    <w:rsid w:val="516979C7"/>
    <w:rsid w:val="5264003B"/>
    <w:rsid w:val="53F26F97"/>
    <w:rsid w:val="5D720461"/>
    <w:rsid w:val="5EBE7CFA"/>
    <w:rsid w:val="5F36658B"/>
    <w:rsid w:val="5F8C54EC"/>
    <w:rsid w:val="6497322C"/>
    <w:rsid w:val="6668786A"/>
    <w:rsid w:val="6677377C"/>
    <w:rsid w:val="66A129A6"/>
    <w:rsid w:val="69191420"/>
    <w:rsid w:val="6C4316A2"/>
    <w:rsid w:val="6C5A2B31"/>
    <w:rsid w:val="6C60049A"/>
    <w:rsid w:val="6D7603DA"/>
    <w:rsid w:val="71F16BEF"/>
    <w:rsid w:val="76F31F01"/>
    <w:rsid w:val="774D61FF"/>
    <w:rsid w:val="78836AD7"/>
    <w:rsid w:val="792415B0"/>
    <w:rsid w:val="7D70479E"/>
    <w:rsid w:val="7EF54A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_GB2312" w:hAnsi="仿宋_GB2312" w:eastAsia="仿宋_GB2312"/>
      <w:sz w:val="30"/>
      <w:szCs w:val="3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eastAsiaTheme="minorHAnsi"/>
      <w:sz w:val="18"/>
      <w:szCs w:val="18"/>
      <w:lang w:eastAsia="en-US"/>
    </w:rPr>
  </w:style>
  <w:style w:type="character" w:customStyle="1" w:styleId="11">
    <w:name w:val="页脚 Char"/>
    <w:basedOn w:val="6"/>
    <w:link w:val="3"/>
    <w:qFormat/>
    <w:uiPriority w:val="99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13CA1A-1D71-4ACA-9558-0E51A2FA91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3158</Words>
  <Characters>3259</Characters>
  <Lines>26</Lines>
  <Paragraphs>7</Paragraphs>
  <TotalTime>0</TotalTime>
  <ScaleCrop>false</ScaleCrop>
  <LinksUpToDate>false</LinksUpToDate>
  <CharactersWithSpaces>3487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2022-09-11T02:17:00Z</dcterms:created>
  <dc:creator>User</dc:creator>
  <cp:lastModifiedBy>Administrator</cp:lastModifiedBy>
  <cp:lastPrinted>2022-09-13T01:06:00Z</cp:lastPrinted>
  <dcterms:modified xsi:type="dcterms:W3CDTF">2022-09-16T03:08:58Z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2019-07-27T00:00:00Z</vt:filetime>
  </property>
  <property fmtid="{D5CDD505-2E9C-101B-9397-08002B2CF9AE}" pid="3" name="LastSaved">
    <vt:filetime>2022-05-23T00:00:00Z</vt:filetime>
  </property>
  <property fmtid="{D5CDD505-2E9C-101B-9397-08002B2CF9AE}" pid="4" name="KSOProductBuildVer">
    <vt:lpwstr>2052-11.1.0.12358</vt:lpwstr>
  </property>
  <property fmtid="{D5CDD505-2E9C-101B-9397-08002B2CF9AE}" pid="5" name="ICV">
    <vt:lpwstr>87854F8482A245C4A05E6010E5A4E560</vt:lpwstr>
  </property>
</Properties>
</file>