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1C" w:rsidRPr="00CF251C" w:rsidRDefault="00CF251C" w:rsidP="00633B3E">
      <w:pPr>
        <w:spacing w:line="360" w:lineRule="auto"/>
        <w:jc w:val="center"/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</w:pPr>
      <w:r w:rsidRPr="00CF251C">
        <w:rPr>
          <w:rFonts w:ascii="黑体" w:eastAsia="黑体" w:hAnsi="黑体" w:cs="新宋体" w:hint="eastAsia"/>
          <w:b/>
          <w:bCs/>
          <w:sz w:val="32"/>
          <w:szCs w:val="32"/>
          <w:lang w:eastAsia="zh-CN"/>
        </w:rPr>
        <w:t>2023-12-18环城中学第17周行政会会议纪要</w:t>
      </w:r>
    </w:p>
    <w:p w:rsidR="00CF251C" w:rsidRPr="00CF251C" w:rsidRDefault="00CF251C" w:rsidP="00633B3E">
      <w:pPr>
        <w:spacing w:line="360" w:lineRule="auto"/>
        <w:ind w:firstLineChars="200" w:firstLine="480"/>
        <w:jc w:val="center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2023年12月18日 08时29分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 xml:space="preserve">关键词： </w:t>
      </w:r>
    </w:p>
    <w:p w:rsidR="00CF251C" w:rsidRPr="00CF251C" w:rsidRDefault="00CF251C" w:rsidP="00633B3E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党风廉政建设月 主题教育 元旦文艺汇演 12月考试 退休教师欢送会 食堂管理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 xml:space="preserve">会议总结： 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本次会议主要讨论了第17周学校的各项工作安排。首先，本周党务工作主要包括党风廉政建设月活动、党员干部党纪党规和教育法律法规的学习和教育工作、主题教育资料的落实、党员信息年报和党内统计年报、领导谈心谈话记录等。其次，会议讨论了本次月考的组织和评价，包括质量分析、宣传动员、</w:t>
      </w:r>
      <w:proofErr w:type="gramStart"/>
      <w:r w:rsidRPr="00CF251C">
        <w:rPr>
          <w:rFonts w:asciiTheme="minorEastAsia" w:hAnsiTheme="minorEastAsia" w:hint="eastAsia"/>
          <w:lang w:eastAsia="zh-CN"/>
        </w:rPr>
        <w:t>组考要求</w:t>
      </w:r>
      <w:proofErr w:type="gramEnd"/>
      <w:r w:rsidRPr="00CF251C">
        <w:rPr>
          <w:rFonts w:asciiTheme="minorEastAsia" w:hAnsiTheme="minorEastAsia" w:hint="eastAsia"/>
          <w:lang w:eastAsia="zh-CN"/>
        </w:rPr>
        <w:t xml:space="preserve">等方面。再次，会议提到了食堂财务专项审计工作迎检。最后，会议通报了绩效工资的核算情况。 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 xml:space="preserve">发言总结： 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一、党务工作安排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1、本周继续开展党风廉政建设</w:t>
      </w:r>
      <w:proofErr w:type="gramStart"/>
      <w:r w:rsidRPr="00CF251C">
        <w:rPr>
          <w:rFonts w:asciiTheme="minorEastAsia" w:hAnsiTheme="minorEastAsia" w:hint="eastAsia"/>
          <w:lang w:eastAsia="zh-CN"/>
        </w:rPr>
        <w:t>月相关</w:t>
      </w:r>
      <w:proofErr w:type="gramEnd"/>
      <w:r w:rsidRPr="00CF251C">
        <w:rPr>
          <w:rFonts w:asciiTheme="minorEastAsia" w:hAnsiTheme="minorEastAsia" w:hint="eastAsia"/>
          <w:lang w:eastAsia="zh-CN"/>
        </w:rPr>
        <w:t>活动，党建年度考核资料应着手整理。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2、本周继续开展党员干部党纪党规学习及警示教育工作。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3、提示党员主题教育个人学习资料整理（学习笔记、学习计划、问题清单）。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4、完成党员信息年报，党内统计年报。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5、完成领导谈心谈话记录。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二、德育及安全工作安排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1、常规工作：1.升国旗 2.班主任例会。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2、提示加强学生安全教育及学生管理工作。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3、筹备2024年元旦文艺汇演筹备工作。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三、教学工作安排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1、安排学科集体备课。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2、本周七、八、九年级十二月考试，试卷印制、监考安排要提前做好准备。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四、工会工作安排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lastRenderedPageBreak/>
        <w:t>1、12月份文明办公室检查。（12月19日周二上午）。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2、到中国银行办理工会账户信息变更。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3、收取2024年工会会员会费。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4、工会财务大检查。（12月20日周三）。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5、筹划2023年退休教师欢送会方案。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五、总务工作安排。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1、气温低，要进行用电用气的安全排查。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2、排查学生宿舍供水系统，确保低温天气学生用水不受影响。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3、低温天气，加强食堂管理，确保师生每日吃到热饭热菜。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4、</w:t>
      </w:r>
      <w:proofErr w:type="gramStart"/>
      <w:r w:rsidRPr="00CF251C">
        <w:rPr>
          <w:rFonts w:asciiTheme="minorEastAsia" w:hAnsiTheme="minorEastAsia" w:hint="eastAsia"/>
          <w:lang w:eastAsia="zh-CN"/>
        </w:rPr>
        <w:t>八三</w:t>
      </w:r>
      <w:proofErr w:type="gramEnd"/>
      <w:r w:rsidRPr="00CF251C">
        <w:rPr>
          <w:rFonts w:asciiTheme="minorEastAsia" w:hAnsiTheme="minorEastAsia" w:hint="eastAsia"/>
          <w:lang w:eastAsia="zh-CN"/>
        </w:rPr>
        <w:t>班教室门损坏，需要更换。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5、广播室备有毛毡，如有地面结冰打滑，应及时铺设防滑。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>六、黄校长总结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1、对12月月考组织提要求，从严组考。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2、布置楚才中学、</w:t>
      </w:r>
      <w:proofErr w:type="gramStart"/>
      <w:r w:rsidRPr="00CF251C">
        <w:rPr>
          <w:rFonts w:asciiTheme="minorEastAsia" w:hAnsiTheme="minorEastAsia" w:hint="eastAsia"/>
          <w:lang w:eastAsia="zh-CN"/>
        </w:rPr>
        <w:t>蔡</w:t>
      </w:r>
      <w:proofErr w:type="gramEnd"/>
      <w:r w:rsidRPr="00CF251C">
        <w:rPr>
          <w:rFonts w:asciiTheme="minorEastAsia" w:hAnsiTheme="minorEastAsia" w:hint="eastAsia"/>
          <w:lang w:eastAsia="zh-CN"/>
        </w:rPr>
        <w:t>店中学、环城中学三校联合教研活动。教务处安排语文、数学、英语教师周三到</w:t>
      </w:r>
      <w:proofErr w:type="gramStart"/>
      <w:r w:rsidRPr="00CF251C">
        <w:rPr>
          <w:rFonts w:asciiTheme="minorEastAsia" w:hAnsiTheme="minorEastAsia" w:hint="eastAsia"/>
          <w:lang w:eastAsia="zh-CN"/>
        </w:rPr>
        <w:t>蔡</w:t>
      </w:r>
      <w:proofErr w:type="gramEnd"/>
      <w:r w:rsidRPr="00CF251C">
        <w:rPr>
          <w:rFonts w:asciiTheme="minorEastAsia" w:hAnsiTheme="minorEastAsia" w:hint="eastAsia"/>
          <w:lang w:eastAsia="zh-CN"/>
        </w:rPr>
        <w:t>店中学开展活动。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3、积极筹备元旦文艺汇演活动。要求各部门加强沟通衔接，加强节目审核。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4、关于学生食堂财务审计情况通报。市局食堂财务审计工作安排。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5、工会各项福利落实情况。提前做好春节慰问准备，落实在职教职工各项政策性福利，按制度对因病住院教师进行慰问等。就退休教师医疗互助保险解决征求意见。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6、关于2023年30%奖励性绩效工资核算发放做说明。</w:t>
      </w:r>
    </w:p>
    <w:p w:rsidR="00CF251C" w:rsidRPr="00CF251C" w:rsidRDefault="00CF251C" w:rsidP="00F321DA">
      <w:pPr>
        <w:spacing w:line="360" w:lineRule="auto"/>
        <w:ind w:firstLineChars="200" w:firstLine="482"/>
        <w:rPr>
          <w:rFonts w:asciiTheme="minorEastAsia" w:hAnsiTheme="minorEastAsia" w:hint="eastAsia"/>
          <w:b/>
          <w:lang w:eastAsia="zh-CN"/>
        </w:rPr>
      </w:pPr>
      <w:r w:rsidRPr="00CF251C">
        <w:rPr>
          <w:rFonts w:asciiTheme="minorEastAsia" w:hAnsiTheme="minorEastAsia" w:hint="eastAsia"/>
          <w:b/>
          <w:lang w:eastAsia="zh-CN"/>
        </w:rPr>
        <w:t xml:space="preserve">重点关注： 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 xml:space="preserve">1、党员需认真学习党纪党规，并在党支部内部和党员之间进行警示教育。 </w:t>
      </w:r>
    </w:p>
    <w:p w:rsidR="00CF251C" w:rsidRPr="00CF251C" w:rsidRDefault="00CF251C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 xml:space="preserve">2、元旦文艺汇演活动筹备组织。 </w:t>
      </w:r>
    </w:p>
    <w:p w:rsidR="00CF251C" w:rsidRDefault="00CF251C" w:rsidP="00F321DA">
      <w:pPr>
        <w:spacing w:line="360" w:lineRule="auto"/>
        <w:ind w:firstLineChars="200" w:firstLine="480"/>
        <w:rPr>
          <w:rFonts w:asciiTheme="minorEastAsia" w:hAnsiTheme="minor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3、组织好12月考试，按座位号从小到大收取试卷，缺考考生需上交空白答题卡并正常粘贴条形码。</w:t>
      </w:r>
    </w:p>
    <w:p w:rsidR="00633B3E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 w:rsidRPr="00CF251C">
        <w:rPr>
          <w:rFonts w:asciiTheme="minorEastAsia" w:hAnsiTheme="minorEastAsia" w:hint="eastAsia"/>
          <w:lang w:eastAsia="zh-CN"/>
        </w:rPr>
        <w:t>4、本周三进行楚才中学、</w:t>
      </w:r>
      <w:proofErr w:type="gramStart"/>
      <w:r w:rsidRPr="00CF251C">
        <w:rPr>
          <w:rFonts w:asciiTheme="minorEastAsia" w:hAnsiTheme="minorEastAsia" w:hint="eastAsia"/>
          <w:lang w:eastAsia="zh-CN"/>
        </w:rPr>
        <w:t>蔡</w:t>
      </w:r>
      <w:proofErr w:type="gramEnd"/>
      <w:r w:rsidRPr="00CF251C">
        <w:rPr>
          <w:rFonts w:asciiTheme="minorEastAsia" w:hAnsiTheme="minorEastAsia" w:hint="eastAsia"/>
          <w:lang w:eastAsia="zh-CN"/>
        </w:rPr>
        <w:t>店中学、环城中学三校联合教研。</w:t>
      </w:r>
    </w:p>
    <w:p w:rsidR="00CF251C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t>5</w:t>
      </w:r>
      <w:r>
        <w:rPr>
          <w:rFonts w:asciiTheme="minorEastAsia" w:hAnsiTheme="minorEastAsia" w:hint="eastAsia"/>
          <w:lang w:eastAsia="zh-CN"/>
        </w:rPr>
        <w:t>、</w:t>
      </w:r>
      <w:r w:rsidR="00CF251C" w:rsidRPr="00CF251C">
        <w:rPr>
          <w:rFonts w:asciiTheme="minorEastAsia" w:hAnsiTheme="minorEastAsia" w:hint="eastAsia"/>
          <w:lang w:eastAsia="zh-CN"/>
        </w:rPr>
        <w:t>周二进行文明办公室检查</w:t>
      </w:r>
    </w:p>
    <w:p w:rsidR="00CF251C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lastRenderedPageBreak/>
        <w:t>6</w:t>
      </w:r>
      <w:r w:rsidR="00CF251C" w:rsidRPr="00CF251C">
        <w:rPr>
          <w:rFonts w:asciiTheme="minorEastAsia" w:hAnsiTheme="minorEastAsia" w:hint="eastAsia"/>
          <w:lang w:eastAsia="zh-CN"/>
        </w:rPr>
        <w:t xml:space="preserve">、收取2024年工会会员会费。 </w:t>
      </w:r>
    </w:p>
    <w:p w:rsidR="00CF251C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t>7</w:t>
      </w:r>
      <w:r w:rsidR="00CF251C" w:rsidRPr="00CF251C">
        <w:rPr>
          <w:rFonts w:asciiTheme="minorEastAsia" w:hAnsiTheme="minorEastAsia" w:hint="eastAsia"/>
          <w:lang w:eastAsia="zh-CN"/>
        </w:rPr>
        <w:t>、筹备2003年退休</w:t>
      </w:r>
      <w:proofErr w:type="gramStart"/>
      <w:r w:rsidR="00CF251C" w:rsidRPr="00CF251C">
        <w:rPr>
          <w:rFonts w:asciiTheme="minorEastAsia" w:hAnsiTheme="minorEastAsia" w:hint="eastAsia"/>
          <w:lang w:eastAsia="zh-CN"/>
        </w:rPr>
        <w:t>教师欢运会</w:t>
      </w:r>
      <w:proofErr w:type="gramEnd"/>
      <w:r w:rsidR="00CF251C" w:rsidRPr="00CF251C">
        <w:rPr>
          <w:rFonts w:asciiTheme="minorEastAsia" w:hAnsiTheme="minorEastAsia" w:hint="eastAsia"/>
          <w:lang w:eastAsia="zh-CN"/>
        </w:rPr>
        <w:t xml:space="preserve">。 </w:t>
      </w:r>
    </w:p>
    <w:p w:rsidR="00CF251C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t>8</w:t>
      </w:r>
      <w:r w:rsidR="00CF251C" w:rsidRPr="00CF251C">
        <w:rPr>
          <w:rFonts w:asciiTheme="minorEastAsia" w:hAnsiTheme="minorEastAsia" w:hint="eastAsia"/>
          <w:lang w:eastAsia="zh-CN"/>
        </w:rPr>
        <w:t xml:space="preserve">、学生宿舍供水系统、用电用气安全排查。 </w:t>
      </w:r>
    </w:p>
    <w:p w:rsidR="00CF251C" w:rsidRPr="00CF251C" w:rsidRDefault="00633B3E" w:rsidP="00F321DA">
      <w:pPr>
        <w:spacing w:line="360" w:lineRule="auto"/>
        <w:ind w:firstLineChars="200" w:firstLine="480"/>
        <w:rPr>
          <w:rFonts w:asciiTheme="minorEastAsia" w:hAnsiTheme="minorEastAsia" w:hint="eastAsia"/>
          <w:lang w:eastAsia="zh-CN"/>
        </w:rPr>
      </w:pPr>
      <w:r>
        <w:rPr>
          <w:rFonts w:asciiTheme="minorEastAsia" w:hAnsiTheme="minorEastAsia"/>
          <w:lang w:eastAsia="zh-CN"/>
        </w:rPr>
        <w:t>9</w:t>
      </w:r>
      <w:r w:rsidR="00CF251C" w:rsidRPr="00CF251C">
        <w:rPr>
          <w:rFonts w:asciiTheme="minorEastAsia" w:hAnsiTheme="minorEastAsia" w:hint="eastAsia"/>
          <w:lang w:eastAsia="zh-CN"/>
        </w:rPr>
        <w:t>、加强食堂管</w:t>
      </w:r>
      <w:bookmarkStart w:id="0" w:name="_GoBack"/>
      <w:bookmarkEnd w:id="0"/>
      <w:r w:rsidR="00CF251C" w:rsidRPr="00CF251C">
        <w:rPr>
          <w:rFonts w:asciiTheme="minorEastAsia" w:hAnsiTheme="minorEastAsia" w:hint="eastAsia"/>
          <w:lang w:eastAsia="zh-CN"/>
        </w:rPr>
        <w:t xml:space="preserve">理，确保师生吃到热饭热菜。 </w:t>
      </w:r>
    </w:p>
    <w:sectPr w:rsidR="00CF251C" w:rsidRPr="00CF25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9A00BC"/>
    <w:rsid w:val="00175BD6"/>
    <w:rsid w:val="00633B3E"/>
    <w:rsid w:val="00981F22"/>
    <w:rsid w:val="009A00BC"/>
    <w:rsid w:val="00CF251C"/>
    <w:rsid w:val="00DD4F2A"/>
    <w:rsid w:val="00F321DA"/>
    <w:rsid w:val="00F86DC7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490610-7787-4DC3-8FBF-F53296B4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微软用户</cp:lastModifiedBy>
  <cp:revision>5</cp:revision>
  <dcterms:created xsi:type="dcterms:W3CDTF">2023-12-18T02:41:00Z</dcterms:created>
  <dcterms:modified xsi:type="dcterms:W3CDTF">2023-12-18T04:29:00Z</dcterms:modified>
</cp:coreProperties>
</file>