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FDF1" w14:textId="1C1B4129" w:rsidR="00B376DA" w:rsidRPr="004508C6" w:rsidRDefault="00A17511" w:rsidP="00B376D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  <w:sz w:val="36"/>
          <w:szCs w:val="36"/>
        </w:rPr>
      </w:pPr>
      <w:r w:rsidRPr="004508C6">
        <w:rPr>
          <w:rStyle w:val="a4"/>
          <w:rFonts w:hint="eastAsia"/>
          <w:color w:val="000000"/>
          <w:sz w:val="36"/>
          <w:szCs w:val="36"/>
        </w:rPr>
        <w:t>关于举办</w:t>
      </w:r>
      <w:proofErr w:type="gramStart"/>
      <w:r w:rsidR="00FD62A9" w:rsidRPr="004508C6">
        <w:rPr>
          <w:rStyle w:val="a4"/>
          <w:rFonts w:hint="eastAsia"/>
          <w:color w:val="000000"/>
          <w:sz w:val="36"/>
          <w:szCs w:val="36"/>
        </w:rPr>
        <w:t>浉</w:t>
      </w:r>
      <w:proofErr w:type="gramEnd"/>
      <w:r w:rsidR="00FD62A9" w:rsidRPr="004508C6">
        <w:rPr>
          <w:rStyle w:val="a4"/>
          <w:rFonts w:hint="eastAsia"/>
          <w:color w:val="000000"/>
          <w:sz w:val="36"/>
          <w:szCs w:val="36"/>
        </w:rPr>
        <w:t>河区</w:t>
      </w:r>
      <w:r w:rsidR="006B6956" w:rsidRPr="004508C6">
        <w:rPr>
          <w:rStyle w:val="a4"/>
          <w:rFonts w:hint="eastAsia"/>
          <w:color w:val="000000"/>
          <w:sz w:val="36"/>
          <w:szCs w:val="36"/>
        </w:rPr>
        <w:t>2023年初中道德与法治</w:t>
      </w:r>
      <w:r w:rsidRPr="004508C6">
        <w:rPr>
          <w:rStyle w:val="a4"/>
          <w:rFonts w:hint="eastAsia"/>
          <w:color w:val="000000"/>
          <w:sz w:val="36"/>
          <w:szCs w:val="36"/>
        </w:rPr>
        <w:t>学科优质课</w:t>
      </w:r>
    </w:p>
    <w:p w14:paraId="2816C33F" w14:textId="77777777" w:rsidR="00A17511" w:rsidRPr="004508C6" w:rsidRDefault="00BE1CE3" w:rsidP="00B376D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6"/>
          <w:szCs w:val="36"/>
        </w:rPr>
      </w:pPr>
      <w:r w:rsidRPr="004508C6">
        <w:rPr>
          <w:rStyle w:val="a4"/>
          <w:rFonts w:hint="eastAsia"/>
          <w:color w:val="000000"/>
          <w:sz w:val="36"/>
          <w:szCs w:val="36"/>
        </w:rPr>
        <w:t>评选活动</w:t>
      </w:r>
      <w:r w:rsidR="00A17511" w:rsidRPr="004508C6">
        <w:rPr>
          <w:rStyle w:val="a4"/>
          <w:rFonts w:hint="eastAsia"/>
          <w:color w:val="000000"/>
          <w:sz w:val="36"/>
          <w:szCs w:val="36"/>
        </w:rPr>
        <w:t>的通知</w:t>
      </w:r>
    </w:p>
    <w:p w14:paraId="0C4D0050" w14:textId="77777777" w:rsidR="00E61C7F" w:rsidRPr="00FD62A9" w:rsidRDefault="00E61C7F" w:rsidP="002A5F39">
      <w:pPr>
        <w:pStyle w:val="a3"/>
        <w:shd w:val="clear" w:color="auto" w:fill="FFFFFF"/>
        <w:spacing w:before="0" w:beforeAutospacing="0" w:after="0" w:afterAutospacing="0" w:line="50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各乡（镇、办）中心学校、区直中学：</w:t>
      </w:r>
    </w:p>
    <w:p w14:paraId="0111A7ED" w14:textId="77777777" w:rsidR="00E61C7F" w:rsidRPr="00FD62A9" w:rsidRDefault="00E61C7F" w:rsidP="002A5F39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为更好地探讨新课标，</w:t>
      </w: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促进教师深入开展课堂教学研究，搭建学校间相互切磋教研成果的平台，给优秀教师提供更多的展示机会，经研究，决定举办</w:t>
      </w:r>
      <w:proofErr w:type="gramStart"/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浉</w:t>
      </w:r>
      <w:proofErr w:type="gramEnd"/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河区2023年初中道德与法治优质课评选活动。现将有关事宜通知如下：</w:t>
      </w:r>
    </w:p>
    <w:p w14:paraId="1D63DEAE" w14:textId="77777777" w:rsidR="00E61C7F" w:rsidRPr="00FD62A9" w:rsidRDefault="00E61C7F" w:rsidP="002A5F39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一、活动时间： 2023年11月</w:t>
      </w:r>
      <w:r w:rsidR="00514216"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15</w:t>
      </w: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～</w:t>
      </w:r>
      <w:r w:rsidR="00514216"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17</w:t>
      </w: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日。</w:t>
      </w:r>
    </w:p>
    <w:p w14:paraId="1B6279CE" w14:textId="360EA3F5" w:rsidR="00E61C7F" w:rsidRPr="00FD62A9" w:rsidRDefault="00E61C7F" w:rsidP="002A5F39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二、活动地点：</w:t>
      </w: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第九中学东校区</w:t>
      </w:r>
      <w:r w:rsidR="002A5F39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</w:p>
    <w:p w14:paraId="2BE7827B" w14:textId="77777777" w:rsidR="00E61C7F" w:rsidRPr="00FD62A9" w:rsidRDefault="00E61C7F" w:rsidP="002A5F39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三、指</w:t>
      </w:r>
      <w:r w:rsidR="00323ADB"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标分配：各乡（镇、办）中心学校、区直中学</w:t>
      </w: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各一个名额。在岗在编教师人数超过百人的学校可增加一个名额，</w:t>
      </w: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有两个校区及以上的</w:t>
      </w:r>
      <w:r w:rsidR="00323ADB" w:rsidRPr="00FD62A9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可</w:t>
      </w: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再增加1</w:t>
      </w:r>
      <w:r w:rsidR="00323ADB" w:rsidRPr="00FD62A9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个</w:t>
      </w: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名</w:t>
      </w:r>
      <w:r w:rsidR="00323ADB" w:rsidRPr="00FD62A9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额。</w:t>
      </w:r>
    </w:p>
    <w:p w14:paraId="6B857213" w14:textId="77777777" w:rsidR="00E61C7F" w:rsidRPr="00FD62A9" w:rsidRDefault="00E61C7F" w:rsidP="002A5F39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四、活动要求：</w:t>
      </w:r>
    </w:p>
    <w:p w14:paraId="79762CBC" w14:textId="77777777" w:rsidR="00E61C7F" w:rsidRPr="00FD62A9" w:rsidRDefault="00E61C7F" w:rsidP="002A5F39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1、比赛形式为现场授课，时间为40分钟。</w:t>
      </w:r>
      <w:r w:rsidR="00E64F6F"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倡导</w:t>
      </w:r>
      <w:r w:rsidR="0088356F" w:rsidRPr="00FD62A9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根据新课标，</w:t>
      </w:r>
      <w:r w:rsidR="00E64F6F" w:rsidRPr="00FD62A9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积极</w:t>
      </w:r>
      <w:r w:rsidR="002931ED" w:rsidRPr="00FD62A9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探索</w:t>
      </w:r>
      <w:r w:rsidR="0088356F" w:rsidRPr="00FD62A9">
        <w:rPr>
          <w:rFonts w:asciiTheme="minorEastAsia" w:eastAsiaTheme="minorEastAsia" w:hAnsiTheme="minorEastAsia" w:cstheme="majorEastAsia" w:hint="eastAsia"/>
          <w:color w:val="000000"/>
          <w:sz w:val="28"/>
          <w:szCs w:val="28"/>
        </w:rPr>
        <w:t>议题式教学。</w:t>
      </w: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学生由</w:t>
      </w:r>
      <w:r w:rsidR="004B6F4B"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教学</w:t>
      </w: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教研信息化中心指定承办学校提供。所有选手一律不提前见学生。</w:t>
      </w:r>
    </w:p>
    <w:p w14:paraId="459F2B32" w14:textId="0A7CA986" w:rsidR="00E61C7F" w:rsidRPr="00FD62A9" w:rsidRDefault="00E61C7F" w:rsidP="002A5F39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2、各学校</w:t>
      </w:r>
      <w:r w:rsidR="002A5F39">
        <w:rPr>
          <w:rFonts w:asciiTheme="minorEastAsia" w:eastAsiaTheme="minorEastAsia" w:hAnsiTheme="minorEastAsia" w:hint="eastAsia"/>
          <w:color w:val="000000"/>
          <w:sz w:val="28"/>
          <w:szCs w:val="28"/>
        </w:rPr>
        <w:t>请</w:t>
      </w: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于2023年</w:t>
      </w:r>
      <w:r w:rsidR="00323ADB"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10</w:t>
      </w: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514216"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26</w:t>
      </w: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日前将参</w:t>
      </w:r>
      <w:r w:rsidR="00B5451E"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赛选手的单位、姓名、联系方式</w:t>
      </w:r>
      <w:r w:rsidR="00323ADB"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上报学科教研员李文霞</w:t>
      </w: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（</w:t>
      </w:r>
      <w:r w:rsidR="00323ADB"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15236713725</w:t>
      </w: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），逾期视为弃权。</w:t>
      </w:r>
    </w:p>
    <w:p w14:paraId="06490398" w14:textId="77777777" w:rsidR="00323ADB" w:rsidRPr="00FD62A9" w:rsidRDefault="00E61C7F" w:rsidP="002A5F39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3、参赛选手请于2023年</w:t>
      </w:r>
      <w:r w:rsidR="00514216"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11</w:t>
      </w: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514216"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日上午9：00到信阳市</w:t>
      </w:r>
      <w:proofErr w:type="gramStart"/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浉</w:t>
      </w:r>
      <w:proofErr w:type="gramEnd"/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河区教学教研信息化中心五楼会议室（</w:t>
      </w:r>
      <w:proofErr w:type="gramStart"/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浉</w:t>
      </w:r>
      <w:proofErr w:type="gramEnd"/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河区招生办公室楼上）参加预备会</w:t>
      </w:r>
      <w:r w:rsidR="004B6F4B"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EA141A"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现场公布课题及</w:t>
      </w:r>
      <w:r w:rsidR="00EA141A" w:rsidRPr="00FD62A9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抽签决定</w:t>
      </w:r>
      <w:r w:rsidR="004B6F4B" w:rsidRPr="00FD62A9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作课顺序</w:t>
      </w:r>
      <w:r w:rsidR="00A94D8F" w:rsidRPr="00FD62A9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。</w:t>
      </w: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参赛选手参加预备会时请携带加盖公章的</w:t>
      </w:r>
      <w:r w:rsidR="00323ADB" w:rsidRPr="00FD62A9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参赛评价表</w:t>
      </w:r>
      <w:r w:rsidR="00B5451E"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（见附件。乡镇加盖中心学校公章）上交</w:t>
      </w: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教研员，</w:t>
      </w:r>
      <w:r w:rsidR="00323ADB" w:rsidRPr="00FD62A9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逾期不到，视为弃权。</w:t>
      </w:r>
    </w:p>
    <w:p w14:paraId="427A78AF" w14:textId="0EF869F7" w:rsidR="00FE35F7" w:rsidRPr="00FD62A9" w:rsidRDefault="00621163" w:rsidP="002A5F39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4</w:t>
      </w:r>
      <w:r w:rsidR="00E61C7F"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、各单位应在公平、公开、公正的基础上按照分配指标推荐优秀教师参赛。原则上教龄不满三年的教师不得参加区级优质课评选。</w:t>
      </w:r>
    </w:p>
    <w:p w14:paraId="37C6FF7D" w14:textId="77777777" w:rsidR="002A5F39" w:rsidRDefault="00621163" w:rsidP="002A5F39">
      <w:pPr>
        <w:pStyle w:val="a3"/>
        <w:shd w:val="clear" w:color="auto" w:fill="FFFFFF"/>
        <w:spacing w:before="0" w:beforeAutospacing="0" w:after="0" w:afterAutospacing="0" w:line="500" w:lineRule="exact"/>
        <w:ind w:firstLineChars="1600" w:firstLine="448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proofErr w:type="gramStart"/>
      <w:r w:rsidR="00E61C7F"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浉</w:t>
      </w:r>
      <w:proofErr w:type="gramEnd"/>
      <w:r w:rsidR="00E61C7F"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河区教学教研信息化中心</w:t>
      </w:r>
    </w:p>
    <w:p w14:paraId="6B174536" w14:textId="6D03C1D7" w:rsidR="00E61C7F" w:rsidRPr="00FD62A9" w:rsidRDefault="00B376DA" w:rsidP="002A5F39">
      <w:pPr>
        <w:pStyle w:val="a3"/>
        <w:shd w:val="clear" w:color="auto" w:fill="FFFFFF"/>
        <w:spacing w:before="0" w:beforeAutospacing="0" w:after="0" w:afterAutospacing="0" w:line="500" w:lineRule="exact"/>
        <w:ind w:firstLineChars="1600" w:firstLine="448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</w:t>
      </w:r>
      <w:r w:rsidR="00621163"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</w:t>
      </w:r>
      <w:r w:rsidR="00E61C7F"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2023年</w:t>
      </w:r>
      <w:r w:rsidR="00621163"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10</w:t>
      </w:r>
      <w:r w:rsidR="00E61C7F"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514216"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19</w:t>
      </w:r>
      <w:r w:rsidR="00E61C7F"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14:paraId="4DF4FA63" w14:textId="77777777" w:rsidR="00C321EE" w:rsidRPr="00FD62A9" w:rsidRDefault="00744815" w:rsidP="00FD62A9">
      <w:pPr>
        <w:pStyle w:val="a3"/>
        <w:shd w:val="clear" w:color="auto" w:fill="FFFFFF"/>
        <w:spacing w:before="0" w:beforeAutospacing="0" w:after="0" w:afterAutospacing="0" w:line="56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D62A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附：</w:t>
      </w:r>
    </w:p>
    <w:p w14:paraId="4A3675D1" w14:textId="77777777" w:rsidR="00C321EE" w:rsidRDefault="00C321EE" w:rsidP="00C321EE">
      <w:pPr>
        <w:widowControl w:val="0"/>
        <w:adjustRightInd/>
        <w:snapToGrid/>
        <w:spacing w:after="0"/>
        <w:jc w:val="center"/>
        <w:rPr>
          <w:rFonts w:ascii="黑体" w:eastAsia="黑体" w:hAnsi="Times New Roman" w:cs="Times New Roman"/>
          <w:color w:val="000000"/>
          <w:kern w:val="2"/>
          <w:sz w:val="36"/>
          <w:szCs w:val="36"/>
        </w:rPr>
      </w:pPr>
      <w:proofErr w:type="gramStart"/>
      <w:r w:rsidRPr="008D1F42">
        <w:rPr>
          <w:rFonts w:ascii="黑体" w:eastAsia="黑体" w:hAnsi="Times New Roman" w:cs="Times New Roman" w:hint="eastAsia"/>
          <w:color w:val="000000"/>
          <w:kern w:val="2"/>
          <w:sz w:val="36"/>
          <w:szCs w:val="36"/>
        </w:rPr>
        <w:t>浉</w:t>
      </w:r>
      <w:proofErr w:type="gramEnd"/>
      <w:r w:rsidRPr="008D1F42">
        <w:rPr>
          <w:rFonts w:ascii="黑体" w:eastAsia="黑体" w:hAnsi="Times New Roman" w:cs="Times New Roman" w:hint="eastAsia"/>
          <w:color w:val="000000"/>
          <w:kern w:val="2"/>
          <w:sz w:val="36"/>
          <w:szCs w:val="36"/>
        </w:rPr>
        <w:t>河区    年度      学科优质</w:t>
      </w:r>
      <w:proofErr w:type="gramStart"/>
      <w:r w:rsidRPr="008D1F42">
        <w:rPr>
          <w:rFonts w:ascii="黑体" w:eastAsia="黑体" w:hAnsi="Times New Roman" w:cs="Times New Roman" w:hint="eastAsia"/>
          <w:color w:val="000000"/>
          <w:kern w:val="2"/>
          <w:sz w:val="36"/>
          <w:szCs w:val="36"/>
        </w:rPr>
        <w:t>课评价</w:t>
      </w:r>
      <w:proofErr w:type="gramEnd"/>
      <w:r w:rsidRPr="008D1F42">
        <w:rPr>
          <w:rFonts w:ascii="黑体" w:eastAsia="黑体" w:hAnsi="Times New Roman" w:cs="Times New Roman" w:hint="eastAsia"/>
          <w:color w:val="000000"/>
          <w:kern w:val="2"/>
          <w:sz w:val="36"/>
          <w:szCs w:val="36"/>
        </w:rPr>
        <w:t>表</w:t>
      </w:r>
    </w:p>
    <w:p w14:paraId="2652A234" w14:textId="77777777" w:rsidR="00C321EE" w:rsidRPr="008D1F42" w:rsidRDefault="00C321EE" w:rsidP="00C321EE">
      <w:pPr>
        <w:widowControl w:val="0"/>
        <w:adjustRightInd/>
        <w:snapToGrid/>
        <w:spacing w:after="0"/>
        <w:jc w:val="center"/>
        <w:rPr>
          <w:rFonts w:ascii="黑体" w:eastAsia="黑体" w:hAnsi="Times New Roman" w:cs="Times New Roman"/>
          <w:color w:val="000000"/>
          <w:kern w:val="2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57"/>
        <w:gridCol w:w="535"/>
        <w:gridCol w:w="535"/>
        <w:gridCol w:w="179"/>
        <w:gridCol w:w="716"/>
        <w:gridCol w:w="179"/>
        <w:gridCol w:w="537"/>
        <w:gridCol w:w="538"/>
        <w:gridCol w:w="358"/>
        <w:gridCol w:w="537"/>
        <w:gridCol w:w="180"/>
        <w:gridCol w:w="537"/>
        <w:gridCol w:w="179"/>
        <w:gridCol w:w="896"/>
        <w:gridCol w:w="896"/>
        <w:gridCol w:w="715"/>
      </w:tblGrid>
      <w:tr w:rsidR="00C321EE" w:rsidRPr="008D1F42" w14:paraId="59D77B05" w14:textId="77777777" w:rsidTr="00500FF6">
        <w:trPr>
          <w:trHeight w:val="61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5F1C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942E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8ED6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97C2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DC98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教龄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9B5F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516B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职称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61C5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8B9F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306B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</w:tr>
      <w:tr w:rsidR="00C321EE" w:rsidRPr="008D1F42" w14:paraId="45AEA288" w14:textId="77777777" w:rsidTr="00500FF6">
        <w:trPr>
          <w:trHeight w:val="61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5C4A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单位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44D1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0022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FC01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</w:tr>
      <w:tr w:rsidR="00C321EE" w:rsidRPr="008D1F42" w14:paraId="554BD343" w14:textId="77777777" w:rsidTr="00500FF6">
        <w:trPr>
          <w:trHeight w:val="60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1206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参赛年级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491E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F50A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乡（校）参评课题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651C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</w:tr>
      <w:tr w:rsidR="00C321EE" w:rsidRPr="008D1F42" w14:paraId="2CF5C3FF" w14:textId="77777777" w:rsidTr="00500FF6">
        <w:trPr>
          <w:trHeight w:val="588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A75A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评选等次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04C2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50E1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指导教师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AFBD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</w:tr>
      <w:tr w:rsidR="00C321EE" w:rsidRPr="008D1F42" w14:paraId="2BEF3898" w14:textId="77777777" w:rsidTr="00500FF6">
        <w:trPr>
          <w:trHeight w:val="3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DB69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评</w:t>
            </w:r>
          </w:p>
          <w:p w14:paraId="4A2A39D0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  <w:p w14:paraId="50F8C557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语</w:t>
            </w:r>
          </w:p>
        </w:tc>
        <w:tc>
          <w:tcPr>
            <w:tcW w:w="79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8035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  <w:p w14:paraId="04BE56C9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  <w:p w14:paraId="1514154B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  <w:p w14:paraId="3E81A188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  <w:p w14:paraId="0E1EBC98" w14:textId="77777777" w:rsidR="007366CE" w:rsidRDefault="007366CE" w:rsidP="007366CE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  <w:p w14:paraId="4C35D30F" w14:textId="77777777" w:rsidR="00C321EE" w:rsidRPr="008D1F42" w:rsidRDefault="00C321EE" w:rsidP="007366CE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评委负责人：</w:t>
            </w:r>
            <w:r w:rsidRPr="008D1F42"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  <w:t xml:space="preserve">                 </w:t>
            </w: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乡（校）盖章</w:t>
            </w:r>
          </w:p>
          <w:p w14:paraId="47EEB6FF" w14:textId="77777777" w:rsidR="00C321EE" w:rsidRPr="008D1F42" w:rsidRDefault="00C321EE" w:rsidP="007366CE">
            <w:pPr>
              <w:widowControl w:val="0"/>
              <w:adjustRightInd/>
              <w:snapToGrid/>
              <w:spacing w:after="0"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  <w:t xml:space="preserve">                              </w:t>
            </w:r>
            <w:r w:rsidR="00A94D8F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 xml:space="preserve">    </w:t>
            </w:r>
            <w:r w:rsidRPr="008D1F42"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  <w:t xml:space="preserve"> </w:t>
            </w: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年</w:t>
            </w:r>
            <w:r w:rsidRPr="008D1F42"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  <w:t xml:space="preserve">  </w:t>
            </w:r>
            <w:r w:rsidR="00A94D8F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 xml:space="preserve"> </w:t>
            </w: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月</w:t>
            </w:r>
            <w:r w:rsidRPr="008D1F42"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  <w:t xml:space="preserve">  </w:t>
            </w:r>
            <w:r w:rsidR="00A94D8F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 xml:space="preserve"> </w:t>
            </w: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日</w:t>
            </w:r>
          </w:p>
        </w:tc>
      </w:tr>
      <w:tr w:rsidR="00C321EE" w:rsidRPr="008D1F42" w14:paraId="51F4BF5B" w14:textId="77777777" w:rsidTr="00500FF6">
        <w:trPr>
          <w:trHeight w:val="600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DE89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区级参评课题</w:t>
            </w:r>
          </w:p>
        </w:tc>
        <w:tc>
          <w:tcPr>
            <w:tcW w:w="6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F3E8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</w:tr>
      <w:tr w:rsidR="00C321EE" w:rsidRPr="008D1F42" w14:paraId="26151DDC" w14:textId="77777777" w:rsidTr="00500FF6">
        <w:trPr>
          <w:trHeight w:val="450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E91D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评选等次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DC51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0704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指导教师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D409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</w:tc>
      </w:tr>
      <w:tr w:rsidR="00C321EE" w:rsidRPr="008D1F42" w14:paraId="4E3CAD37" w14:textId="77777777" w:rsidTr="00500FF6">
        <w:trPr>
          <w:trHeight w:val="48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4A6E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评</w:t>
            </w:r>
          </w:p>
          <w:p w14:paraId="655F18B4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  <w:p w14:paraId="0C439AD1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语</w:t>
            </w:r>
          </w:p>
        </w:tc>
        <w:tc>
          <w:tcPr>
            <w:tcW w:w="79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0D35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  <w:p w14:paraId="75E27674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  <w:p w14:paraId="0BE735EE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  <w:p w14:paraId="400CB39E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  <w:p w14:paraId="42538B2A" w14:textId="77777777" w:rsidR="00C321EE" w:rsidRPr="008D1F42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  <w:p w14:paraId="1A0EB123" w14:textId="77777777" w:rsidR="00744815" w:rsidRDefault="00744815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  <w:p w14:paraId="40AE4E40" w14:textId="77777777" w:rsidR="00744815" w:rsidRDefault="00744815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  <w:p w14:paraId="79FCD27A" w14:textId="77777777" w:rsidR="00744815" w:rsidRDefault="00744815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  <w:p w14:paraId="73237B5E" w14:textId="77777777" w:rsidR="00154A38" w:rsidRDefault="00C321EE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评委负责人：</w:t>
            </w:r>
            <w:r w:rsidRPr="008D1F42"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  <w:t xml:space="preserve">                 </w:t>
            </w:r>
            <w:r w:rsidRPr="00154A38">
              <w:rPr>
                <w:rFonts w:asciiTheme="minorEastAsia" w:eastAsiaTheme="minorEastAsia" w:hAnsiTheme="minorEastAsia" w:cs="Times New Roman"/>
                <w:color w:val="000000"/>
                <w:kern w:val="2"/>
                <w:sz w:val="28"/>
                <w:szCs w:val="24"/>
              </w:rPr>
              <w:t xml:space="preserve"> </w:t>
            </w:r>
            <w:r w:rsidR="00756BD7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8"/>
                <w:szCs w:val="24"/>
              </w:rPr>
              <w:t xml:space="preserve">   </w:t>
            </w:r>
            <w:r w:rsidR="00154A38" w:rsidRPr="00154A3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教学教研信息化中心</w:t>
            </w:r>
            <w:r w:rsidR="00154A38" w:rsidRPr="00154A38">
              <w:rPr>
                <w:rFonts w:asciiTheme="minorEastAsia" w:eastAsiaTheme="minorEastAsia" w:hAnsiTheme="minorEastAsia" w:cs="Arial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154A38" w:rsidRPr="00154A3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shd w:val="clear" w:color="auto" w:fill="FFFFFF"/>
              </w:rPr>
              <w:t>盖章</w:t>
            </w:r>
            <w:r w:rsidR="00154A38" w:rsidRPr="00154A38">
              <w:rPr>
                <w:rFonts w:asciiTheme="minorEastAsia" w:eastAsiaTheme="minorEastAsia" w:hAnsiTheme="minorEastAsia" w:cs="Arial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154A38">
              <w:rPr>
                <w:rFonts w:asciiTheme="minorEastAsia" w:eastAsiaTheme="minorEastAsia" w:hAnsiTheme="minorEastAsia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8D1F42"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  <w:t xml:space="preserve">                           </w:t>
            </w:r>
          </w:p>
          <w:p w14:paraId="3340B877" w14:textId="77777777" w:rsidR="00154A38" w:rsidRDefault="00154A38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</w:p>
          <w:p w14:paraId="54F175AF" w14:textId="77777777" w:rsidR="00C321EE" w:rsidRPr="008D1F42" w:rsidRDefault="00154A38" w:rsidP="00500F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 xml:space="preserve">                                    </w:t>
            </w:r>
            <w:r w:rsidR="00756BD7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 xml:space="preserve"> </w:t>
            </w:r>
            <w:r w:rsidR="00C321EE"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年</w:t>
            </w:r>
            <w:r w:rsidR="00C321EE" w:rsidRPr="008D1F42"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 xml:space="preserve"> </w:t>
            </w:r>
            <w:r w:rsidR="00C321EE"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月</w:t>
            </w:r>
            <w:r w:rsidR="00C321EE" w:rsidRPr="008D1F42">
              <w:rPr>
                <w:rFonts w:ascii="Times New Roman" w:eastAsia="宋体" w:hAnsi="Times New Roman" w:cs="Times New Roman"/>
                <w:color w:val="000000"/>
                <w:kern w:val="2"/>
                <w:sz w:val="28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 xml:space="preserve"> </w:t>
            </w:r>
            <w:r w:rsidR="00C321EE" w:rsidRPr="008D1F42">
              <w:rPr>
                <w:rFonts w:ascii="Times New Roman" w:eastAsia="宋体" w:hAnsi="Times New Roman" w:cs="Times New Roman" w:hint="eastAsia"/>
                <w:color w:val="000000"/>
                <w:kern w:val="2"/>
                <w:sz w:val="28"/>
                <w:szCs w:val="24"/>
              </w:rPr>
              <w:t>日</w:t>
            </w:r>
          </w:p>
        </w:tc>
      </w:tr>
    </w:tbl>
    <w:p w14:paraId="08CDED60" w14:textId="77777777" w:rsidR="004358AB" w:rsidRPr="002A5F39" w:rsidRDefault="004358AB" w:rsidP="00621163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sz w:val="11"/>
          <w:szCs w:val="11"/>
        </w:rPr>
      </w:pPr>
    </w:p>
    <w:sectPr w:rsidR="004358AB" w:rsidRPr="002A5F3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E865" w14:textId="77777777" w:rsidR="00737032" w:rsidRDefault="00737032" w:rsidP="00C321EE">
      <w:pPr>
        <w:spacing w:after="0"/>
      </w:pPr>
      <w:r>
        <w:separator/>
      </w:r>
    </w:p>
  </w:endnote>
  <w:endnote w:type="continuationSeparator" w:id="0">
    <w:p w14:paraId="4AD9FF0F" w14:textId="77777777" w:rsidR="00737032" w:rsidRDefault="00737032" w:rsidP="00C321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5808" w14:textId="77777777" w:rsidR="00737032" w:rsidRDefault="00737032" w:rsidP="00C321EE">
      <w:pPr>
        <w:spacing w:after="0"/>
      </w:pPr>
      <w:r>
        <w:separator/>
      </w:r>
    </w:p>
  </w:footnote>
  <w:footnote w:type="continuationSeparator" w:id="0">
    <w:p w14:paraId="1EE99BAE" w14:textId="77777777" w:rsidR="00737032" w:rsidRDefault="00737032" w:rsidP="00C321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A7A65"/>
    <w:rsid w:val="001339FF"/>
    <w:rsid w:val="00154A38"/>
    <w:rsid w:val="00176523"/>
    <w:rsid w:val="00185AC2"/>
    <w:rsid w:val="002931ED"/>
    <w:rsid w:val="002A5F39"/>
    <w:rsid w:val="002D484E"/>
    <w:rsid w:val="00317D3E"/>
    <w:rsid w:val="00323ADB"/>
    <w:rsid w:val="00323B43"/>
    <w:rsid w:val="003D37D8"/>
    <w:rsid w:val="00426133"/>
    <w:rsid w:val="004358AB"/>
    <w:rsid w:val="004508C6"/>
    <w:rsid w:val="004B6F4B"/>
    <w:rsid w:val="00514216"/>
    <w:rsid w:val="0057103A"/>
    <w:rsid w:val="00621163"/>
    <w:rsid w:val="006B6956"/>
    <w:rsid w:val="007366CE"/>
    <w:rsid w:val="00737032"/>
    <w:rsid w:val="00744815"/>
    <w:rsid w:val="00756BD7"/>
    <w:rsid w:val="0086115A"/>
    <w:rsid w:val="0088356F"/>
    <w:rsid w:val="008B7726"/>
    <w:rsid w:val="008C789F"/>
    <w:rsid w:val="008D4DCE"/>
    <w:rsid w:val="00A17511"/>
    <w:rsid w:val="00A47F31"/>
    <w:rsid w:val="00A94D8F"/>
    <w:rsid w:val="00B376DA"/>
    <w:rsid w:val="00B5451E"/>
    <w:rsid w:val="00BE1CE3"/>
    <w:rsid w:val="00C321EE"/>
    <w:rsid w:val="00D31D50"/>
    <w:rsid w:val="00D43E5A"/>
    <w:rsid w:val="00D93BA3"/>
    <w:rsid w:val="00DA6274"/>
    <w:rsid w:val="00E61C7F"/>
    <w:rsid w:val="00E62292"/>
    <w:rsid w:val="00E64F6F"/>
    <w:rsid w:val="00EA141A"/>
    <w:rsid w:val="00FC4841"/>
    <w:rsid w:val="00FD62A9"/>
    <w:rsid w:val="00F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5069D"/>
  <w15:docId w15:val="{73649CB8-EE49-40B1-80D7-9B8C6D1F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51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A1751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321E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C321EE"/>
    <w:rPr>
      <w:rFonts w:ascii="Tahoma" w:hAnsi="Tahoma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C321E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C321EE"/>
    <w:rPr>
      <w:rFonts w:ascii="Tahoma" w:hAnsi="Tahoma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321E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C321EE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D2CE6D-1766-429F-96D8-CCFB0966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王晓疆</cp:lastModifiedBy>
  <cp:revision>22</cp:revision>
  <dcterms:created xsi:type="dcterms:W3CDTF">2008-09-11T17:20:00Z</dcterms:created>
  <dcterms:modified xsi:type="dcterms:W3CDTF">2023-10-19T00:16:00Z</dcterms:modified>
</cp:coreProperties>
</file>